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D4" w:rsidRPr="00075BB6" w:rsidRDefault="00574BD4" w:rsidP="00574BD4">
      <w:pPr>
        <w:widowControl/>
        <w:jc w:val="center"/>
        <w:rPr>
          <w:rFonts w:ascii="Times New Roman" w:eastAsia="標楷體" w:hAnsi="Times New Roman"/>
          <w:b/>
          <w:sz w:val="36"/>
          <w:szCs w:val="36"/>
        </w:rPr>
      </w:pPr>
      <w:r w:rsidRPr="00075BB6">
        <w:rPr>
          <w:rFonts w:ascii="Times New Roman" w:eastAsia="標楷體" w:hAnsi="Times New Roman"/>
          <w:b/>
          <w:sz w:val="36"/>
          <w:szCs w:val="36"/>
        </w:rPr>
        <w:t>臺灣老人學學會第二屆第</w:t>
      </w:r>
      <w:r w:rsidRPr="00075BB6">
        <w:rPr>
          <w:rFonts w:ascii="Times New Roman" w:eastAsia="標楷體" w:hAnsi="Times New Roman" w:hint="eastAsia"/>
          <w:b/>
          <w:sz w:val="36"/>
          <w:szCs w:val="36"/>
        </w:rPr>
        <w:t>二</w:t>
      </w:r>
      <w:r w:rsidRPr="00075BB6">
        <w:rPr>
          <w:rFonts w:ascii="Times New Roman" w:eastAsia="標楷體" w:hAnsi="Times New Roman"/>
          <w:b/>
          <w:sz w:val="36"/>
          <w:szCs w:val="36"/>
        </w:rPr>
        <w:t>次（</w:t>
      </w:r>
      <w:r w:rsidRPr="00075BB6">
        <w:rPr>
          <w:rFonts w:ascii="Times New Roman" w:eastAsia="標楷體" w:hAnsi="Times New Roman"/>
          <w:b/>
          <w:sz w:val="36"/>
          <w:szCs w:val="36"/>
        </w:rPr>
        <w:t>201</w:t>
      </w:r>
      <w:r w:rsidRPr="00075BB6">
        <w:rPr>
          <w:rFonts w:ascii="Times New Roman" w:eastAsia="標楷體" w:hAnsi="Times New Roman" w:hint="eastAsia"/>
          <w:b/>
          <w:sz w:val="36"/>
          <w:szCs w:val="36"/>
        </w:rPr>
        <w:t>6</w:t>
      </w:r>
      <w:r w:rsidRPr="00075BB6">
        <w:rPr>
          <w:rFonts w:ascii="Times New Roman" w:eastAsia="標楷體" w:hAnsi="Times New Roman"/>
          <w:b/>
          <w:sz w:val="36"/>
          <w:szCs w:val="36"/>
        </w:rPr>
        <w:t>）年會暨國際學術研討會</w:t>
      </w:r>
    </w:p>
    <w:p w:rsidR="00574BD4" w:rsidRPr="00075BB6" w:rsidRDefault="00574BD4" w:rsidP="00574BD4">
      <w:pPr>
        <w:widowControl/>
        <w:jc w:val="center"/>
        <w:rPr>
          <w:rFonts w:ascii="Times New Roman" w:eastAsia="標楷體" w:hAnsi="Times New Roman"/>
          <w:b/>
          <w:sz w:val="36"/>
          <w:szCs w:val="36"/>
        </w:rPr>
      </w:pPr>
      <w:r w:rsidRPr="00075BB6">
        <w:rPr>
          <w:rFonts w:ascii="Times New Roman" w:eastAsia="標楷體" w:hAnsi="Times New Roman"/>
          <w:b/>
          <w:kern w:val="0"/>
          <w:sz w:val="28"/>
          <w:szCs w:val="36"/>
        </w:rPr>
        <w:t>"Health, Well-being and Care in Old Age : Policies, Programs and Research"</w:t>
      </w:r>
    </w:p>
    <w:p w:rsidR="00574BD4" w:rsidRPr="00075BB6" w:rsidRDefault="00574BD4" w:rsidP="00574BD4">
      <w:pPr>
        <w:widowControl/>
        <w:jc w:val="center"/>
        <w:rPr>
          <w:rFonts w:ascii="Times New Roman" w:eastAsia="標楷體" w:hAnsi="Times New Roman"/>
          <w:b/>
          <w:sz w:val="36"/>
          <w:szCs w:val="36"/>
        </w:rPr>
      </w:pPr>
      <w:r w:rsidRPr="00075BB6">
        <w:rPr>
          <w:rFonts w:ascii="Times New Roman" w:eastAsia="標楷體" w:hAnsi="Times New Roman"/>
          <w:b/>
          <w:sz w:val="36"/>
          <w:szCs w:val="36"/>
        </w:rPr>
        <w:t>議程表</w:t>
      </w:r>
    </w:p>
    <w:tbl>
      <w:tblPr>
        <w:tblW w:w="1622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7"/>
        <w:gridCol w:w="5129"/>
        <w:gridCol w:w="5129"/>
        <w:gridCol w:w="5129"/>
      </w:tblGrid>
      <w:tr w:rsidR="00574BD4" w:rsidRPr="00075BB6" w:rsidTr="000D0934">
        <w:tc>
          <w:tcPr>
            <w:tcW w:w="837" w:type="dxa"/>
            <w:vAlign w:val="center"/>
          </w:tcPr>
          <w:p w:rsidR="00574BD4" w:rsidRPr="00075BB6" w:rsidRDefault="00574BD4" w:rsidP="000D0934">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時間</w:t>
            </w:r>
          </w:p>
        </w:tc>
        <w:tc>
          <w:tcPr>
            <w:tcW w:w="15387" w:type="dxa"/>
            <w:gridSpan w:val="3"/>
          </w:tcPr>
          <w:p w:rsidR="00574BD4" w:rsidRDefault="00574BD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201</w:t>
            </w:r>
            <w:r w:rsidRPr="00075BB6">
              <w:rPr>
                <w:rFonts w:ascii="Times New Roman" w:eastAsia="標楷體" w:hAnsi="Times New Roman" w:hint="eastAsia"/>
                <w:szCs w:val="24"/>
                <w:lang w:val="de-DE"/>
              </w:rPr>
              <w:t>6</w:t>
            </w:r>
            <w:r w:rsidRPr="00075BB6">
              <w:rPr>
                <w:rFonts w:ascii="Times New Roman" w:eastAsia="標楷體" w:hAnsi="Times New Roman"/>
                <w:szCs w:val="24"/>
                <w:lang w:val="de-DE"/>
              </w:rPr>
              <w:t>年</w:t>
            </w:r>
            <w:r w:rsidRPr="00075BB6">
              <w:rPr>
                <w:rFonts w:ascii="Times New Roman" w:eastAsia="標楷體" w:hAnsi="Times New Roman" w:hint="eastAsia"/>
                <w:szCs w:val="24"/>
                <w:lang w:val="de-DE"/>
              </w:rPr>
              <w:t>5</w:t>
            </w:r>
            <w:r w:rsidRPr="00075BB6">
              <w:rPr>
                <w:rFonts w:ascii="Times New Roman" w:eastAsia="標楷體" w:hAnsi="Times New Roman"/>
                <w:szCs w:val="24"/>
                <w:lang w:val="de-DE"/>
              </w:rPr>
              <w:t>月</w:t>
            </w:r>
            <w:r w:rsidRPr="00075BB6">
              <w:rPr>
                <w:rFonts w:ascii="Times New Roman" w:eastAsia="標楷體" w:hAnsi="Times New Roman" w:hint="eastAsia"/>
                <w:szCs w:val="24"/>
                <w:lang w:val="de-DE"/>
              </w:rPr>
              <w:t>20</w:t>
            </w:r>
            <w:r w:rsidRPr="00075BB6">
              <w:rPr>
                <w:rFonts w:ascii="Times New Roman" w:eastAsia="標楷體" w:hAnsi="Times New Roman"/>
                <w:szCs w:val="24"/>
                <w:lang w:val="de-DE"/>
              </w:rPr>
              <w:t>日（星期五）</w:t>
            </w:r>
          </w:p>
          <w:p w:rsidR="00574BD4" w:rsidRPr="00075BB6" w:rsidRDefault="00574BD4" w:rsidP="00CA18B4">
            <w:pPr>
              <w:snapToGrid w:val="0"/>
              <w:spacing w:line="240" w:lineRule="atLeast"/>
              <w:jc w:val="center"/>
              <w:rPr>
                <w:rFonts w:ascii="Times New Roman" w:eastAsia="標楷體" w:hAnsi="Times New Roman"/>
                <w:szCs w:val="24"/>
                <w:lang w:val="de-DE"/>
              </w:rPr>
            </w:pPr>
            <w:r>
              <w:rPr>
                <w:rFonts w:ascii="Times New Roman" w:eastAsia="標楷體" w:hAnsi="Times New Roman" w:hint="eastAsia"/>
                <w:szCs w:val="24"/>
                <w:lang w:val="de-DE"/>
              </w:rPr>
              <w:t>研討會地點：臺灣大學法律學院霖澤館</w:t>
            </w:r>
          </w:p>
        </w:tc>
      </w:tr>
      <w:tr w:rsidR="00574BD4" w:rsidRPr="00075BB6" w:rsidTr="00201136">
        <w:trPr>
          <w:trHeight w:val="399"/>
        </w:trPr>
        <w:tc>
          <w:tcPr>
            <w:tcW w:w="837" w:type="dxa"/>
            <w:vAlign w:val="center"/>
          </w:tcPr>
          <w:p w:rsidR="00574BD4" w:rsidRPr="00075BB6" w:rsidRDefault="00574BD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rPr>
              <w:t>0830-0900</w:t>
            </w:r>
          </w:p>
        </w:tc>
        <w:tc>
          <w:tcPr>
            <w:tcW w:w="15387" w:type="dxa"/>
            <w:gridSpan w:val="3"/>
            <w:vAlign w:val="center"/>
          </w:tcPr>
          <w:p w:rsidR="00574BD4" w:rsidRPr="00075BB6" w:rsidRDefault="00574BD4" w:rsidP="006169FC">
            <w:pPr>
              <w:snapToGrid w:val="0"/>
              <w:jc w:val="center"/>
              <w:rPr>
                <w:rFonts w:ascii="Times New Roman" w:eastAsia="標楷體" w:hAnsi="Times New Roman"/>
                <w:szCs w:val="24"/>
                <w:lang w:val="de-DE"/>
              </w:rPr>
            </w:pPr>
            <w:r w:rsidRPr="00075BB6">
              <w:rPr>
                <w:rFonts w:ascii="Times New Roman" w:eastAsia="標楷體" w:hAnsi="Times New Roman"/>
                <w:szCs w:val="24"/>
                <w:lang w:val="de-DE"/>
              </w:rPr>
              <w:t>報到</w:t>
            </w:r>
            <w:r w:rsidR="00A74335">
              <w:rPr>
                <w:rFonts w:ascii="Times New Roman" w:eastAsia="標楷體" w:hAnsi="Times New Roman" w:hint="eastAsia"/>
                <w:szCs w:val="24"/>
                <w:lang w:val="de-DE"/>
              </w:rPr>
              <w:t>邀請</w:t>
            </w:r>
          </w:p>
        </w:tc>
      </w:tr>
      <w:tr w:rsidR="00574BD4" w:rsidRPr="00075BB6" w:rsidTr="00201136">
        <w:trPr>
          <w:trHeight w:val="393"/>
        </w:trPr>
        <w:tc>
          <w:tcPr>
            <w:tcW w:w="837" w:type="dxa"/>
            <w:vAlign w:val="center"/>
          </w:tcPr>
          <w:p w:rsidR="00574BD4" w:rsidRPr="00075BB6" w:rsidRDefault="00574BD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0900-0910</w:t>
            </w:r>
          </w:p>
        </w:tc>
        <w:tc>
          <w:tcPr>
            <w:tcW w:w="15387" w:type="dxa"/>
            <w:gridSpan w:val="3"/>
            <w:vAlign w:val="center"/>
          </w:tcPr>
          <w:p w:rsidR="00CA18B4" w:rsidRDefault="00CA18B4" w:rsidP="006169FC">
            <w:pPr>
              <w:snapToGrid w:val="0"/>
              <w:jc w:val="center"/>
              <w:rPr>
                <w:rFonts w:ascii="Times New Roman" w:eastAsia="標楷體" w:hAnsi="Times New Roman"/>
                <w:szCs w:val="24"/>
                <w:lang w:val="de-DE"/>
              </w:rPr>
            </w:pPr>
            <w:r>
              <w:rPr>
                <w:rFonts w:ascii="Times New Roman" w:eastAsia="標楷體" w:hAnsi="Times New Roman" w:hint="eastAsia"/>
                <w:szCs w:val="24"/>
                <w:lang w:val="de-DE"/>
              </w:rPr>
              <w:t>地點：臺灣大學法律學院霖澤館國際會議廳</w:t>
            </w:r>
          </w:p>
          <w:p w:rsidR="00574BD4" w:rsidRPr="007433CC" w:rsidRDefault="00574BD4" w:rsidP="006169FC">
            <w:pPr>
              <w:snapToGrid w:val="0"/>
              <w:jc w:val="center"/>
              <w:rPr>
                <w:rFonts w:ascii="Times New Roman" w:eastAsia="標楷體" w:hAnsi="Times New Roman"/>
                <w:b/>
                <w:szCs w:val="24"/>
                <w:lang w:val="de-DE"/>
              </w:rPr>
            </w:pPr>
            <w:r w:rsidRPr="007433CC">
              <w:rPr>
                <w:rFonts w:ascii="Times New Roman" w:eastAsia="標楷體" w:hAnsi="Times New Roman"/>
                <w:b/>
                <w:szCs w:val="24"/>
                <w:lang w:val="de-DE"/>
              </w:rPr>
              <w:t>開幕式：貴賓致詞</w:t>
            </w:r>
          </w:p>
          <w:p w:rsidR="00574BD4" w:rsidRPr="00075BB6" w:rsidRDefault="00574BD4" w:rsidP="006169FC">
            <w:pPr>
              <w:snapToGrid w:val="0"/>
              <w:jc w:val="center"/>
              <w:rPr>
                <w:rFonts w:ascii="Times New Roman" w:eastAsia="標楷體" w:hAnsi="Times New Roman"/>
                <w:szCs w:val="24"/>
                <w:lang w:val="de-DE"/>
              </w:rPr>
            </w:pPr>
            <w:r>
              <w:rPr>
                <w:rFonts w:ascii="Times New Roman" w:eastAsia="標楷體" w:hAnsi="Times New Roman" w:hint="eastAsia"/>
                <w:szCs w:val="24"/>
                <w:lang w:val="de-DE"/>
              </w:rPr>
              <w:t>主持人：社團法人臺灣老人學學會呂寶靜理事長</w:t>
            </w:r>
          </w:p>
        </w:tc>
      </w:tr>
      <w:tr w:rsidR="00CE7EC1" w:rsidRPr="00075BB6" w:rsidTr="00201136">
        <w:trPr>
          <w:trHeight w:val="85"/>
        </w:trPr>
        <w:tc>
          <w:tcPr>
            <w:tcW w:w="837" w:type="dxa"/>
            <w:vMerge w:val="restart"/>
            <w:vAlign w:val="center"/>
          </w:tcPr>
          <w:p w:rsidR="00CE7EC1" w:rsidRPr="00075BB6" w:rsidRDefault="00CE7EC1"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0910-</w:t>
            </w:r>
          </w:p>
          <w:p w:rsidR="00CE7EC1" w:rsidRPr="00075BB6" w:rsidRDefault="00CE7EC1"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1040</w:t>
            </w:r>
          </w:p>
          <w:p w:rsidR="00CE7EC1" w:rsidRPr="00075BB6" w:rsidRDefault="00CE7EC1" w:rsidP="006169FC">
            <w:pPr>
              <w:snapToGrid w:val="0"/>
              <w:spacing w:line="240" w:lineRule="atLeast"/>
              <w:ind w:firstLineChars="100" w:firstLine="240"/>
              <w:jc w:val="center"/>
              <w:rPr>
                <w:rFonts w:ascii="Times New Roman" w:eastAsia="標楷體" w:hAnsi="Times New Roman"/>
                <w:szCs w:val="24"/>
                <w:lang w:val="de-DE"/>
              </w:rPr>
            </w:pPr>
          </w:p>
        </w:tc>
        <w:tc>
          <w:tcPr>
            <w:tcW w:w="15387" w:type="dxa"/>
            <w:gridSpan w:val="3"/>
            <w:vAlign w:val="center"/>
          </w:tcPr>
          <w:p w:rsidR="00CE7EC1" w:rsidRPr="00075BB6" w:rsidRDefault="00CE7EC1" w:rsidP="00CA18B4">
            <w:pPr>
              <w:snapToGrid w:val="0"/>
              <w:jc w:val="center"/>
              <w:rPr>
                <w:rFonts w:ascii="Times New Roman" w:eastAsia="標楷體" w:hAnsi="Times New Roman"/>
                <w:b/>
                <w:szCs w:val="24"/>
                <w:lang w:val="de-DE"/>
              </w:rPr>
            </w:pPr>
            <w:r w:rsidRPr="00075BB6">
              <w:rPr>
                <w:rFonts w:ascii="Times New Roman" w:eastAsia="標楷體" w:hAnsi="Times New Roman"/>
                <w:b/>
                <w:szCs w:val="24"/>
                <w:lang w:val="de-DE"/>
              </w:rPr>
              <w:t>專題演講</w:t>
            </w:r>
          </w:p>
        </w:tc>
      </w:tr>
      <w:tr w:rsidR="00CE7EC1" w:rsidRPr="00AF600F" w:rsidTr="006169FC">
        <w:trPr>
          <w:trHeight w:val="283"/>
        </w:trPr>
        <w:tc>
          <w:tcPr>
            <w:tcW w:w="837" w:type="dxa"/>
            <w:vMerge/>
            <w:vAlign w:val="center"/>
          </w:tcPr>
          <w:p w:rsidR="00CE7EC1" w:rsidRPr="00075BB6" w:rsidRDefault="00CE7EC1" w:rsidP="006169FC">
            <w:pPr>
              <w:snapToGrid w:val="0"/>
              <w:spacing w:line="240" w:lineRule="atLeast"/>
              <w:ind w:firstLineChars="100" w:firstLine="240"/>
              <w:jc w:val="center"/>
              <w:rPr>
                <w:rFonts w:ascii="Times New Roman" w:eastAsia="標楷體" w:hAnsi="Times New Roman"/>
                <w:szCs w:val="24"/>
                <w:lang w:val="de-DE"/>
              </w:rPr>
            </w:pPr>
          </w:p>
        </w:tc>
        <w:tc>
          <w:tcPr>
            <w:tcW w:w="15387" w:type="dxa"/>
            <w:gridSpan w:val="3"/>
          </w:tcPr>
          <w:p w:rsidR="00CE7EC1" w:rsidRDefault="00CE7EC1" w:rsidP="006169FC">
            <w:pPr>
              <w:snapToGrid w:val="0"/>
              <w:jc w:val="center"/>
              <w:rPr>
                <w:rFonts w:ascii="Times New Roman" w:eastAsia="標楷體" w:hAnsi="Times New Roman"/>
                <w:szCs w:val="24"/>
                <w:lang w:val="de-DE"/>
              </w:rPr>
            </w:pPr>
            <w:r>
              <w:rPr>
                <w:rFonts w:ascii="Times New Roman" w:eastAsia="標楷體" w:hAnsi="Times New Roman" w:hint="eastAsia"/>
                <w:szCs w:val="24"/>
                <w:lang w:val="de-DE"/>
              </w:rPr>
              <w:t>地點：臺灣大學法律學院霖澤館國際會議廳</w:t>
            </w:r>
          </w:p>
          <w:p w:rsidR="00CE7EC1" w:rsidRDefault="00CE7EC1" w:rsidP="006169FC">
            <w:pPr>
              <w:snapToGrid w:val="0"/>
              <w:jc w:val="center"/>
              <w:rPr>
                <w:rFonts w:ascii="標楷體" w:eastAsia="標楷體" w:hAnsi="標楷體"/>
                <w:szCs w:val="24"/>
                <w:lang w:val="de-DE"/>
              </w:rPr>
            </w:pPr>
            <w:r w:rsidRPr="00075BB6">
              <w:rPr>
                <w:rFonts w:ascii="Times New Roman" w:eastAsia="標楷體" w:hAnsi="Times New Roman"/>
                <w:szCs w:val="24"/>
                <w:lang w:val="de-DE"/>
              </w:rPr>
              <w:t>主持人</w:t>
            </w:r>
            <w:r w:rsidRPr="00075BB6">
              <w:rPr>
                <w:rFonts w:ascii="Times New Roman" w:eastAsia="標楷體" w:hAnsi="Times New Roman" w:hint="eastAsia"/>
                <w:szCs w:val="24"/>
                <w:lang w:val="de-DE"/>
              </w:rPr>
              <w:t>：</w:t>
            </w:r>
            <w:r>
              <w:rPr>
                <w:rFonts w:ascii="標楷體" w:eastAsia="標楷體" w:hAnsi="標楷體" w:hint="eastAsia"/>
                <w:szCs w:val="24"/>
                <w:lang w:val="de-DE"/>
              </w:rPr>
              <w:t>陳毓文(臺灣大學社會工作學系教授兼系主任)</w:t>
            </w:r>
          </w:p>
          <w:p w:rsidR="00CE7EC1" w:rsidRDefault="00CE7EC1" w:rsidP="006169FC">
            <w:pPr>
              <w:snapToGrid w:val="0"/>
              <w:jc w:val="center"/>
              <w:rPr>
                <w:rFonts w:ascii="Times New Roman" w:eastAsia="標楷體" w:hAnsi="Times New Roman"/>
                <w:b/>
                <w:szCs w:val="24"/>
              </w:rPr>
            </w:pPr>
          </w:p>
          <w:p w:rsidR="00CE7EC1" w:rsidRPr="00075BB6" w:rsidRDefault="00CE7EC1" w:rsidP="006169FC">
            <w:pPr>
              <w:snapToGrid w:val="0"/>
              <w:jc w:val="center"/>
              <w:rPr>
                <w:rFonts w:ascii="Times New Roman" w:eastAsia="標楷體" w:hAnsi="Times New Roman"/>
                <w:b/>
                <w:szCs w:val="24"/>
                <w:shd w:val="clear" w:color="auto" w:fill="FFFFFF"/>
                <w:lang w:val="de-DE"/>
              </w:rPr>
            </w:pPr>
            <w:r>
              <w:rPr>
                <w:rFonts w:ascii="Times New Roman" w:eastAsia="標楷體" w:hAnsi="Times New Roman"/>
                <w:b/>
                <w:szCs w:val="24"/>
              </w:rPr>
              <w:t>專題演講</w:t>
            </w:r>
            <w:r w:rsidRPr="00075BB6">
              <w:rPr>
                <w:rFonts w:ascii="Times New Roman" w:eastAsia="標楷體" w:hAnsi="Times New Roman"/>
                <w:b/>
                <w:szCs w:val="24"/>
                <w:lang w:val="de-DE"/>
              </w:rPr>
              <w:t>：</w:t>
            </w:r>
            <w:r w:rsidRPr="00075BB6">
              <w:rPr>
                <w:rFonts w:ascii="Times New Roman" w:eastAsia="標楷體" w:hAnsi="Times New Roman"/>
                <w:b/>
                <w:szCs w:val="24"/>
                <w:lang w:val="de-DE"/>
              </w:rPr>
              <w:t>Productive Engagement of Older Adults: A Response to Population Aging</w:t>
            </w:r>
          </w:p>
          <w:p w:rsidR="00CE7EC1" w:rsidRDefault="00CE7EC1" w:rsidP="009B6798">
            <w:pPr>
              <w:snapToGrid w:val="0"/>
              <w:jc w:val="center"/>
              <w:rPr>
                <w:rFonts w:ascii="Times New Roman" w:hAnsi="Times New Roman"/>
                <w:szCs w:val="24"/>
                <w:lang w:val="de-DE"/>
              </w:rPr>
            </w:pPr>
            <w:r w:rsidRPr="00075BB6">
              <w:rPr>
                <w:rFonts w:ascii="Times New Roman" w:eastAsia="標楷體" w:hAnsi="Times New Roman"/>
                <w:szCs w:val="24"/>
              </w:rPr>
              <w:t>演講者</w:t>
            </w:r>
            <w:r w:rsidRPr="00075BB6">
              <w:rPr>
                <w:rFonts w:ascii="Times New Roman" w:eastAsia="標楷體" w:hAnsi="Times New Roman"/>
                <w:szCs w:val="24"/>
                <w:lang w:val="de-DE"/>
              </w:rPr>
              <w:t>：</w:t>
            </w:r>
            <w:r w:rsidRPr="00C65B41">
              <w:rPr>
                <w:rFonts w:ascii="Times New Roman" w:hAnsi="Times New Roman"/>
                <w:szCs w:val="24"/>
                <w:lang w:val="de-DE"/>
              </w:rPr>
              <w:t>Nancy Morrow Howell</w:t>
            </w:r>
            <w:r w:rsidRPr="00C65B41">
              <w:rPr>
                <w:rFonts w:ascii="Times New Roman" w:hAnsi="Times New Roman" w:hint="eastAsia"/>
                <w:szCs w:val="24"/>
                <w:lang w:val="de-DE"/>
              </w:rPr>
              <w:t xml:space="preserve"> (</w:t>
            </w:r>
            <w:r w:rsidR="00E43C3C" w:rsidRPr="00E43C3C">
              <w:rPr>
                <w:rFonts w:ascii="Times New Roman" w:hAnsi="Times New Roman"/>
                <w:szCs w:val="24"/>
                <w:lang w:val="de-DE"/>
              </w:rPr>
              <w:t>Bettie Bofinger Brown Distinguished Professor of Social Policy, George Warren Brown School of Social Work, Washington University in St. Louis</w:t>
            </w:r>
            <w:r w:rsidRPr="00C65B41">
              <w:rPr>
                <w:rFonts w:ascii="Times New Roman" w:hAnsi="Times New Roman" w:hint="eastAsia"/>
                <w:szCs w:val="24"/>
                <w:lang w:val="de-DE"/>
              </w:rPr>
              <w:t>)</w:t>
            </w:r>
          </w:p>
          <w:p w:rsidR="00E43C3C" w:rsidRPr="00E43C3C" w:rsidRDefault="00E43C3C" w:rsidP="009B6798">
            <w:pPr>
              <w:snapToGrid w:val="0"/>
              <w:jc w:val="center"/>
              <w:rPr>
                <w:rFonts w:ascii="標楷體" w:eastAsia="標楷體" w:hAnsi="標楷體"/>
                <w:szCs w:val="24"/>
                <w:lang w:val="de-DE"/>
              </w:rPr>
            </w:pPr>
            <w:r w:rsidRPr="00E43C3C">
              <w:rPr>
                <w:rFonts w:ascii="標楷體" w:eastAsia="標楷體" w:hAnsi="標楷體" w:hint="eastAsia"/>
                <w:szCs w:val="24"/>
                <w:lang w:val="de-DE"/>
              </w:rPr>
              <w:t>逐步口譯:楊培珊(</w:t>
            </w:r>
            <w:r w:rsidR="00B8609D">
              <w:rPr>
                <w:rFonts w:ascii="標楷體" w:eastAsia="標楷體" w:hAnsi="標楷體" w:hint="eastAsia"/>
                <w:szCs w:val="24"/>
                <w:lang w:val="de-DE"/>
              </w:rPr>
              <w:t>臺</w:t>
            </w:r>
            <w:r w:rsidRPr="00E43C3C">
              <w:rPr>
                <w:rFonts w:ascii="標楷體" w:eastAsia="標楷體" w:hAnsi="標楷體" w:hint="eastAsia"/>
                <w:szCs w:val="24"/>
                <w:lang w:val="de-DE"/>
              </w:rPr>
              <w:t>灣大學社會工作學系教授)</w:t>
            </w:r>
          </w:p>
        </w:tc>
      </w:tr>
      <w:tr w:rsidR="00574BD4" w:rsidRPr="00075BB6" w:rsidTr="00201136">
        <w:trPr>
          <w:trHeight w:val="425"/>
        </w:trPr>
        <w:tc>
          <w:tcPr>
            <w:tcW w:w="837" w:type="dxa"/>
            <w:vAlign w:val="center"/>
          </w:tcPr>
          <w:p w:rsidR="00574BD4" w:rsidRPr="00075BB6" w:rsidRDefault="00574BD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1040-1100</w:t>
            </w:r>
          </w:p>
        </w:tc>
        <w:tc>
          <w:tcPr>
            <w:tcW w:w="15387" w:type="dxa"/>
            <w:gridSpan w:val="3"/>
            <w:vAlign w:val="center"/>
          </w:tcPr>
          <w:p w:rsidR="00574BD4" w:rsidRPr="00075BB6" w:rsidRDefault="00574BD4" w:rsidP="00CA18B4">
            <w:pPr>
              <w:snapToGrid w:val="0"/>
              <w:jc w:val="center"/>
              <w:rPr>
                <w:rFonts w:ascii="Times New Roman" w:eastAsia="標楷體" w:hAnsi="Times New Roman"/>
                <w:szCs w:val="24"/>
                <w:lang w:val="de-DE"/>
              </w:rPr>
            </w:pPr>
            <w:r w:rsidRPr="00075BB6">
              <w:rPr>
                <w:rFonts w:ascii="Times New Roman" w:eastAsia="標楷體" w:hAnsi="Times New Roman"/>
                <w:szCs w:val="24"/>
                <w:lang w:val="de-DE"/>
              </w:rPr>
              <w:t>茶敘</w:t>
            </w:r>
          </w:p>
        </w:tc>
      </w:tr>
      <w:tr w:rsidR="009357CB" w:rsidRPr="00574BD4" w:rsidTr="00201136">
        <w:trPr>
          <w:trHeight w:val="303"/>
        </w:trPr>
        <w:tc>
          <w:tcPr>
            <w:tcW w:w="837" w:type="dxa"/>
            <w:vMerge w:val="restart"/>
            <w:vAlign w:val="center"/>
          </w:tcPr>
          <w:p w:rsidR="009357CB" w:rsidRPr="00075BB6" w:rsidRDefault="009357CB" w:rsidP="006169FC">
            <w:pPr>
              <w:snapToGrid w:val="0"/>
              <w:spacing w:line="240" w:lineRule="atLeast"/>
              <w:rPr>
                <w:rFonts w:ascii="Times New Roman" w:eastAsia="標楷體" w:hAnsi="Times New Roman"/>
                <w:szCs w:val="24"/>
                <w:lang w:val="de-DE"/>
              </w:rPr>
            </w:pPr>
            <w:r>
              <w:rPr>
                <w:rFonts w:ascii="Times New Roman" w:eastAsia="標楷體" w:hAnsi="Times New Roman" w:hint="eastAsia"/>
                <w:szCs w:val="24"/>
                <w:lang w:val="de-DE"/>
              </w:rPr>
              <w:t>1100-</w:t>
            </w:r>
          </w:p>
          <w:p w:rsidR="009357CB" w:rsidRPr="00075BB6" w:rsidRDefault="009357CB" w:rsidP="006169FC">
            <w:pPr>
              <w:snapToGrid w:val="0"/>
              <w:spacing w:line="240" w:lineRule="atLeast"/>
              <w:rPr>
                <w:rFonts w:ascii="Times New Roman" w:eastAsia="標楷體" w:hAnsi="Times New Roman"/>
                <w:szCs w:val="24"/>
                <w:lang w:val="de-DE"/>
              </w:rPr>
            </w:pPr>
            <w:r w:rsidRPr="00075BB6">
              <w:rPr>
                <w:rFonts w:ascii="Times New Roman" w:eastAsia="標楷體" w:hAnsi="Times New Roman"/>
                <w:szCs w:val="24"/>
                <w:lang w:val="de-DE"/>
              </w:rPr>
              <w:t>12</w:t>
            </w:r>
            <w:r>
              <w:rPr>
                <w:rFonts w:ascii="Times New Roman" w:eastAsia="標楷體" w:hAnsi="Times New Roman" w:hint="eastAsia"/>
                <w:szCs w:val="24"/>
                <w:lang w:val="de-DE"/>
              </w:rPr>
              <w:t>40</w:t>
            </w:r>
          </w:p>
        </w:tc>
        <w:tc>
          <w:tcPr>
            <w:tcW w:w="15387" w:type="dxa"/>
            <w:gridSpan w:val="3"/>
            <w:vAlign w:val="center"/>
          </w:tcPr>
          <w:p w:rsidR="009357CB" w:rsidRPr="009A32DD" w:rsidRDefault="009357CB" w:rsidP="00C03D9C">
            <w:pPr>
              <w:snapToGrid w:val="0"/>
              <w:jc w:val="center"/>
              <w:rPr>
                <w:rFonts w:ascii="Times New Roman" w:hAnsi="Times New Roman"/>
                <w:szCs w:val="24"/>
                <w:lang w:val="de-DE"/>
              </w:rPr>
            </w:pPr>
            <w:r w:rsidRPr="00075BB6">
              <w:rPr>
                <w:rFonts w:ascii="Times New Roman" w:eastAsia="標楷體" w:hAnsi="Times New Roman" w:hint="eastAsia"/>
                <w:b/>
                <w:szCs w:val="24"/>
                <w:lang w:val="de-DE"/>
              </w:rPr>
              <w:t>圓桌論壇</w:t>
            </w:r>
          </w:p>
        </w:tc>
      </w:tr>
      <w:tr w:rsidR="009357CB" w:rsidRPr="00B54C61" w:rsidTr="00E578AC">
        <w:trPr>
          <w:trHeight w:val="2835"/>
        </w:trPr>
        <w:tc>
          <w:tcPr>
            <w:tcW w:w="837" w:type="dxa"/>
            <w:vMerge/>
            <w:vAlign w:val="center"/>
          </w:tcPr>
          <w:p w:rsidR="009357CB" w:rsidRPr="00075BB6" w:rsidRDefault="009357CB" w:rsidP="006169FC">
            <w:pPr>
              <w:snapToGrid w:val="0"/>
              <w:spacing w:line="240" w:lineRule="atLeast"/>
              <w:rPr>
                <w:rFonts w:ascii="Times New Roman" w:eastAsia="標楷體" w:hAnsi="Times New Roman"/>
                <w:szCs w:val="24"/>
                <w:lang w:val="de-DE"/>
              </w:rPr>
            </w:pPr>
          </w:p>
        </w:tc>
        <w:tc>
          <w:tcPr>
            <w:tcW w:w="15387" w:type="dxa"/>
            <w:gridSpan w:val="3"/>
          </w:tcPr>
          <w:p w:rsidR="009357CB" w:rsidRDefault="009357CB" w:rsidP="006169FC">
            <w:pPr>
              <w:snapToGrid w:val="0"/>
              <w:jc w:val="center"/>
              <w:rPr>
                <w:rFonts w:ascii="Times New Roman" w:eastAsia="標楷體" w:hAnsi="Times New Roman"/>
                <w:b/>
                <w:szCs w:val="24"/>
                <w:lang w:val="de-DE"/>
              </w:rPr>
            </w:pPr>
            <w:r>
              <w:rPr>
                <w:rFonts w:ascii="Times New Roman" w:eastAsia="標楷體" w:hAnsi="Times New Roman" w:hint="eastAsia"/>
                <w:szCs w:val="24"/>
                <w:lang w:val="de-DE"/>
              </w:rPr>
              <w:t>地點：臺灣大學法律學院霖澤館國際會議廳</w:t>
            </w:r>
          </w:p>
          <w:p w:rsidR="009357CB" w:rsidRPr="00075BB6" w:rsidRDefault="009357CB" w:rsidP="006169FC">
            <w:pPr>
              <w:snapToGrid w:val="0"/>
              <w:jc w:val="center"/>
              <w:rPr>
                <w:rFonts w:ascii="Times New Roman" w:eastAsia="標楷體" w:hAnsi="Times New Roman"/>
                <w:b/>
                <w:szCs w:val="24"/>
                <w:lang w:val="de-DE"/>
              </w:rPr>
            </w:pPr>
            <w:r w:rsidRPr="00075BB6">
              <w:rPr>
                <w:rFonts w:ascii="Times New Roman" w:eastAsia="標楷體" w:hAnsi="Times New Roman" w:hint="eastAsia"/>
                <w:b/>
                <w:szCs w:val="24"/>
                <w:lang w:val="de-DE"/>
              </w:rPr>
              <w:t>圓桌論壇：</w:t>
            </w:r>
            <w:r w:rsidRPr="00075BB6">
              <w:rPr>
                <w:rFonts w:ascii="Times New Roman" w:eastAsia="標楷體" w:hAnsi="Times New Roman"/>
                <w:b/>
                <w:szCs w:val="24"/>
                <w:lang w:val="de-DE"/>
              </w:rPr>
              <w:t>“</w:t>
            </w:r>
            <w:r w:rsidRPr="00574BD4">
              <w:rPr>
                <w:lang w:val="de-DE"/>
              </w:rPr>
              <w:t xml:space="preserve"> </w:t>
            </w:r>
            <w:r>
              <w:rPr>
                <w:rFonts w:ascii="Times New Roman" w:eastAsia="標楷體" w:hAnsi="Times New Roman" w:hint="eastAsia"/>
                <w:b/>
                <w:szCs w:val="24"/>
                <w:lang w:val="de-DE"/>
              </w:rPr>
              <w:t>I</w:t>
            </w:r>
            <w:r w:rsidRPr="00DF0BC5">
              <w:rPr>
                <w:rFonts w:ascii="Times New Roman" w:eastAsia="標楷體" w:hAnsi="Times New Roman"/>
                <w:b/>
                <w:szCs w:val="24"/>
                <w:lang w:val="de-DE"/>
              </w:rPr>
              <w:t>ntegration</w:t>
            </w:r>
            <w:r>
              <w:rPr>
                <w:rFonts w:ascii="Times New Roman" w:eastAsia="標楷體" w:hAnsi="Times New Roman" w:hint="eastAsia"/>
                <w:b/>
                <w:szCs w:val="24"/>
                <w:lang w:val="de-DE"/>
              </w:rPr>
              <w:t xml:space="preserve"> of Aging and Disability System</w:t>
            </w:r>
            <w:r w:rsidRPr="00075BB6">
              <w:rPr>
                <w:rFonts w:ascii="Times New Roman" w:eastAsia="標楷體" w:hAnsi="Times New Roman"/>
                <w:b/>
                <w:szCs w:val="24"/>
                <w:lang w:val="de-DE"/>
              </w:rPr>
              <w:t>”</w:t>
            </w:r>
          </w:p>
          <w:p w:rsidR="009357CB" w:rsidRPr="00075BB6" w:rsidRDefault="009357CB" w:rsidP="006169FC">
            <w:pPr>
              <w:snapToGrid w:val="0"/>
              <w:jc w:val="center"/>
              <w:rPr>
                <w:rFonts w:ascii="Times New Roman" w:eastAsia="標楷體" w:hAnsi="Times New Roman"/>
                <w:b/>
                <w:szCs w:val="24"/>
                <w:lang w:val="de-DE"/>
              </w:rPr>
            </w:pPr>
            <w:r w:rsidRPr="00075BB6">
              <w:rPr>
                <w:rFonts w:ascii="Times New Roman" w:eastAsia="標楷體" w:hAnsi="Times New Roman"/>
                <w:szCs w:val="24"/>
                <w:lang w:val="de-DE"/>
              </w:rPr>
              <w:t>主持人：</w:t>
            </w:r>
            <w:r>
              <w:rPr>
                <w:rFonts w:ascii="標楷體" w:eastAsia="標楷體" w:hAnsi="標楷體" w:hint="eastAsia"/>
                <w:szCs w:val="24"/>
                <w:lang w:val="de-DE"/>
              </w:rPr>
              <w:t>王增勇(政治大學社會工作研究所副教授兼所長)</w:t>
            </w:r>
          </w:p>
          <w:p w:rsidR="009357CB" w:rsidRPr="00075BB6" w:rsidRDefault="009357CB" w:rsidP="006169FC">
            <w:pPr>
              <w:snapToGrid w:val="0"/>
              <w:jc w:val="center"/>
              <w:rPr>
                <w:rFonts w:ascii="Times New Roman" w:eastAsia="標楷體" w:hAnsi="Times New Roman"/>
                <w:szCs w:val="24"/>
                <w:lang w:val="de-DE"/>
              </w:rPr>
            </w:pPr>
            <w:r w:rsidRPr="00075BB6">
              <w:rPr>
                <w:rFonts w:ascii="Times New Roman" w:eastAsia="標楷體" w:hAnsi="Times New Roman" w:hint="eastAsia"/>
                <w:b/>
                <w:szCs w:val="24"/>
              </w:rPr>
              <w:t>一、</w:t>
            </w:r>
            <w:r w:rsidRPr="00075BB6">
              <w:rPr>
                <w:rFonts w:ascii="Times New Roman" w:eastAsia="標楷體" w:hAnsi="Times New Roman"/>
                <w:b/>
                <w:szCs w:val="24"/>
                <w:lang w:val="de-DE"/>
              </w:rPr>
              <w:t>Public Policy Challenges of An Older Population - Building from the Best of the Disability and Aging Systems</w:t>
            </w:r>
          </w:p>
          <w:p w:rsidR="009357CB" w:rsidRDefault="009357CB" w:rsidP="006169FC">
            <w:pPr>
              <w:snapToGrid w:val="0"/>
              <w:jc w:val="center"/>
              <w:rPr>
                <w:rFonts w:ascii="Times New Roman" w:hAnsi="Times New Roman"/>
                <w:szCs w:val="24"/>
                <w:lang w:val="de-DE"/>
              </w:rPr>
            </w:pPr>
            <w:r w:rsidRPr="00075BB6">
              <w:rPr>
                <w:rFonts w:ascii="Times New Roman" w:eastAsia="標楷體" w:hAnsi="Times New Roman" w:hint="eastAsia"/>
                <w:szCs w:val="24"/>
                <w:lang w:val="de-DE"/>
              </w:rPr>
              <w:t>演講者：</w:t>
            </w:r>
            <w:r w:rsidRPr="00075BB6">
              <w:rPr>
                <w:rFonts w:ascii="Times New Roman" w:hAnsi="Times New Roman"/>
                <w:szCs w:val="24"/>
                <w:lang w:val="de-DE"/>
              </w:rPr>
              <w:t>Matthew. P.</w:t>
            </w:r>
            <w:r w:rsidRPr="00075BB6">
              <w:rPr>
                <w:rFonts w:ascii="Times New Roman" w:hAnsi="Times New Roman" w:hint="eastAsia"/>
                <w:szCs w:val="24"/>
                <w:lang w:val="de-DE"/>
              </w:rPr>
              <w:t xml:space="preserve"> </w:t>
            </w:r>
            <w:r w:rsidRPr="00075BB6">
              <w:rPr>
                <w:rFonts w:ascii="Times New Roman" w:hAnsi="Times New Roman"/>
                <w:szCs w:val="24"/>
                <w:lang w:val="de-DE"/>
              </w:rPr>
              <w:t>Janicki</w:t>
            </w:r>
            <w:r>
              <w:rPr>
                <w:rFonts w:ascii="Times New Roman" w:hAnsi="Times New Roman" w:hint="eastAsia"/>
                <w:szCs w:val="24"/>
                <w:lang w:val="de-DE"/>
              </w:rPr>
              <w:t xml:space="preserve"> </w:t>
            </w:r>
            <w:r w:rsidRPr="00AF600F">
              <w:rPr>
                <w:rFonts w:ascii="Times New Roman" w:hAnsi="Times New Roman"/>
                <w:szCs w:val="24"/>
                <w:lang w:val="de-DE"/>
              </w:rPr>
              <w:t>(</w:t>
            </w:r>
            <w:r w:rsidR="00E43C3C" w:rsidRPr="00B54C61">
              <w:rPr>
                <w:rFonts w:ascii="Times New Roman" w:hAnsi="Times New Roman"/>
                <w:szCs w:val="24"/>
                <w:lang w:val="de-DE"/>
              </w:rPr>
              <w:t>Associate Research Professor, Department of Disability and Human Development, University of Illinois at Chicago</w:t>
            </w:r>
            <w:r w:rsidRPr="0023180D">
              <w:rPr>
                <w:rFonts w:ascii="Times New Roman" w:hAnsi="Times New Roman"/>
                <w:szCs w:val="24"/>
                <w:lang w:val="de-DE"/>
              </w:rPr>
              <w:t>)</w:t>
            </w:r>
          </w:p>
          <w:p w:rsidR="009357CB" w:rsidRPr="00075BB6" w:rsidRDefault="009357CB" w:rsidP="006169FC">
            <w:pPr>
              <w:snapToGrid w:val="0"/>
              <w:jc w:val="center"/>
              <w:rPr>
                <w:rFonts w:ascii="Times New Roman" w:hAnsi="Times New Roman"/>
                <w:szCs w:val="24"/>
                <w:lang w:val="de-DE"/>
              </w:rPr>
            </w:pPr>
          </w:p>
          <w:p w:rsidR="009357CB" w:rsidRPr="00075BB6" w:rsidRDefault="009357CB" w:rsidP="006169FC">
            <w:pPr>
              <w:snapToGrid w:val="0"/>
              <w:jc w:val="center"/>
              <w:rPr>
                <w:rFonts w:ascii="Times New Roman" w:hAnsi="Times New Roman"/>
                <w:b/>
                <w:szCs w:val="24"/>
                <w:lang w:val="de-DE"/>
              </w:rPr>
            </w:pPr>
            <w:r w:rsidRPr="00075BB6">
              <w:rPr>
                <w:rFonts w:ascii="標楷體" w:eastAsia="標楷體" w:hAnsi="標楷體" w:hint="eastAsia"/>
                <w:b/>
                <w:szCs w:val="24"/>
                <w:lang w:val="de-DE"/>
              </w:rPr>
              <w:t>二、</w:t>
            </w:r>
            <w:r w:rsidRPr="00075BB6">
              <w:rPr>
                <w:rFonts w:ascii="Times New Roman" w:hAnsi="Times New Roman"/>
                <w:b/>
                <w:szCs w:val="24"/>
                <w:lang w:val="de-DE"/>
              </w:rPr>
              <w:t>B</w:t>
            </w:r>
            <w:r w:rsidRPr="00075BB6">
              <w:rPr>
                <w:rFonts w:ascii="Times New Roman" w:hAnsi="Times New Roman" w:hint="eastAsia"/>
                <w:b/>
                <w:szCs w:val="24"/>
                <w:lang w:val="de-DE"/>
              </w:rPr>
              <w:t>ridging Aging and</w:t>
            </w:r>
            <w:r w:rsidRPr="00075BB6">
              <w:rPr>
                <w:rFonts w:ascii="Times New Roman" w:hAnsi="Times New Roman"/>
                <w:b/>
                <w:szCs w:val="24"/>
                <w:lang w:val="de-DE"/>
              </w:rPr>
              <w:t xml:space="preserve"> D</w:t>
            </w:r>
            <w:r w:rsidRPr="00075BB6">
              <w:rPr>
                <w:rFonts w:ascii="Times New Roman" w:hAnsi="Times New Roman" w:hint="eastAsia"/>
                <w:b/>
                <w:szCs w:val="24"/>
                <w:lang w:val="de-DE"/>
              </w:rPr>
              <w:t>isability Long-term</w:t>
            </w:r>
            <w:r w:rsidRPr="00075BB6">
              <w:rPr>
                <w:rFonts w:ascii="Times New Roman" w:hAnsi="Times New Roman"/>
                <w:b/>
                <w:szCs w:val="24"/>
                <w:lang w:val="de-DE"/>
              </w:rPr>
              <w:t xml:space="preserve"> S</w:t>
            </w:r>
            <w:r w:rsidRPr="00075BB6">
              <w:rPr>
                <w:rFonts w:ascii="Times New Roman" w:hAnsi="Times New Roman" w:hint="eastAsia"/>
                <w:b/>
                <w:szCs w:val="24"/>
                <w:lang w:val="de-DE"/>
              </w:rPr>
              <w:t xml:space="preserve">ervice and </w:t>
            </w:r>
            <w:r w:rsidRPr="00075BB6">
              <w:rPr>
                <w:rFonts w:ascii="Times New Roman" w:hAnsi="Times New Roman"/>
                <w:b/>
                <w:szCs w:val="24"/>
                <w:lang w:val="de-DE"/>
              </w:rPr>
              <w:t>S</w:t>
            </w:r>
            <w:r w:rsidRPr="00075BB6">
              <w:rPr>
                <w:rFonts w:ascii="Times New Roman" w:hAnsi="Times New Roman" w:hint="eastAsia"/>
                <w:b/>
                <w:szCs w:val="24"/>
                <w:lang w:val="de-DE"/>
              </w:rPr>
              <w:t>upport</w:t>
            </w:r>
            <w:r w:rsidRPr="00075BB6">
              <w:rPr>
                <w:rFonts w:ascii="Times New Roman" w:hAnsi="Times New Roman"/>
                <w:b/>
                <w:szCs w:val="24"/>
                <w:lang w:val="de-DE"/>
              </w:rPr>
              <w:t xml:space="preserve"> S</w:t>
            </w:r>
            <w:r w:rsidRPr="00075BB6">
              <w:rPr>
                <w:rFonts w:ascii="Times New Roman" w:hAnsi="Times New Roman" w:hint="eastAsia"/>
                <w:b/>
                <w:szCs w:val="24"/>
                <w:lang w:val="de-DE"/>
              </w:rPr>
              <w:t>ystems</w:t>
            </w:r>
            <w:r w:rsidRPr="00075BB6">
              <w:rPr>
                <w:rFonts w:ascii="Times New Roman" w:hAnsi="Times New Roman"/>
                <w:b/>
                <w:szCs w:val="24"/>
                <w:lang w:val="de-DE"/>
              </w:rPr>
              <w:t xml:space="preserve"> </w:t>
            </w:r>
            <w:r w:rsidRPr="00075BB6">
              <w:rPr>
                <w:rFonts w:ascii="Times New Roman" w:hAnsi="Times New Roman" w:hint="eastAsia"/>
                <w:b/>
                <w:szCs w:val="24"/>
                <w:lang w:val="de-DE"/>
              </w:rPr>
              <w:t>in</w:t>
            </w:r>
            <w:r w:rsidRPr="00075BB6">
              <w:rPr>
                <w:rFonts w:ascii="Times New Roman" w:hAnsi="Times New Roman"/>
                <w:b/>
                <w:szCs w:val="24"/>
                <w:lang w:val="de-DE"/>
              </w:rPr>
              <w:t xml:space="preserve"> </w:t>
            </w:r>
            <w:r w:rsidRPr="00075BB6">
              <w:rPr>
                <w:rFonts w:ascii="Times New Roman" w:hAnsi="Times New Roman" w:hint="eastAsia"/>
                <w:b/>
                <w:szCs w:val="24"/>
                <w:lang w:val="de-DE"/>
              </w:rPr>
              <w:t>the</w:t>
            </w:r>
            <w:r w:rsidRPr="00075BB6">
              <w:rPr>
                <w:rFonts w:ascii="Times New Roman" w:hAnsi="Times New Roman"/>
                <w:b/>
                <w:szCs w:val="24"/>
                <w:lang w:val="de-DE"/>
              </w:rPr>
              <w:t xml:space="preserve"> U</w:t>
            </w:r>
            <w:r w:rsidRPr="00075BB6">
              <w:rPr>
                <w:rFonts w:ascii="Times New Roman" w:hAnsi="Times New Roman" w:hint="eastAsia"/>
                <w:b/>
                <w:szCs w:val="24"/>
                <w:lang w:val="de-DE"/>
              </w:rPr>
              <w:t>nited</w:t>
            </w:r>
            <w:r w:rsidRPr="00075BB6">
              <w:rPr>
                <w:rFonts w:ascii="Times New Roman" w:hAnsi="Times New Roman"/>
                <w:b/>
                <w:szCs w:val="24"/>
                <w:lang w:val="de-DE"/>
              </w:rPr>
              <w:t xml:space="preserve"> S</w:t>
            </w:r>
            <w:r w:rsidRPr="00075BB6">
              <w:rPr>
                <w:rFonts w:ascii="Times New Roman" w:hAnsi="Times New Roman" w:hint="eastAsia"/>
                <w:b/>
                <w:szCs w:val="24"/>
                <w:lang w:val="de-DE"/>
              </w:rPr>
              <w:t>tates</w:t>
            </w:r>
          </w:p>
          <w:p w:rsidR="009357CB" w:rsidRDefault="009357CB" w:rsidP="006169FC">
            <w:pPr>
              <w:snapToGrid w:val="0"/>
              <w:jc w:val="center"/>
              <w:rPr>
                <w:rFonts w:ascii="Times New Roman" w:hAnsi="Times New Roman"/>
                <w:szCs w:val="24"/>
                <w:lang w:val="de-DE"/>
              </w:rPr>
            </w:pPr>
            <w:r w:rsidRPr="00075BB6">
              <w:rPr>
                <w:rFonts w:ascii="Times New Roman" w:eastAsia="標楷體" w:hAnsi="Times New Roman" w:hint="eastAsia"/>
                <w:szCs w:val="24"/>
              </w:rPr>
              <w:t>演講者</w:t>
            </w:r>
            <w:r w:rsidRPr="00075BB6">
              <w:rPr>
                <w:rFonts w:ascii="Times New Roman" w:eastAsia="標楷體" w:hAnsi="Times New Roman" w:hint="eastAsia"/>
                <w:szCs w:val="24"/>
                <w:lang w:val="de-DE"/>
              </w:rPr>
              <w:t>：</w:t>
            </w:r>
            <w:r w:rsidRPr="00075BB6">
              <w:rPr>
                <w:rFonts w:ascii="Times New Roman" w:hAnsi="Times New Roman"/>
                <w:szCs w:val="24"/>
                <w:lang w:val="de-DE"/>
              </w:rPr>
              <w:t>Michelle Putnam</w:t>
            </w:r>
            <w:r>
              <w:rPr>
                <w:rFonts w:ascii="Times New Roman" w:hAnsi="Times New Roman" w:hint="eastAsia"/>
                <w:szCs w:val="24"/>
                <w:lang w:val="de-DE"/>
              </w:rPr>
              <w:t xml:space="preserve"> </w:t>
            </w:r>
            <w:r w:rsidRPr="00AF600F">
              <w:rPr>
                <w:rFonts w:ascii="Times New Roman" w:hAnsi="Times New Roman"/>
                <w:szCs w:val="24"/>
                <w:lang w:val="de-DE"/>
              </w:rPr>
              <w:t>(</w:t>
            </w:r>
            <w:r w:rsidR="00E43C3C" w:rsidRPr="00E43C3C">
              <w:rPr>
                <w:rFonts w:ascii="Times New Roman" w:hAnsi="Times New Roman"/>
                <w:szCs w:val="24"/>
                <w:lang w:val="de-DE"/>
              </w:rPr>
              <w:t>Professor,</w:t>
            </w:r>
            <w:r w:rsidRPr="00574BD4">
              <w:rPr>
                <w:rFonts w:ascii="Times New Roman" w:hAnsi="Times New Roman"/>
                <w:szCs w:val="24"/>
                <w:lang w:val="de-DE"/>
              </w:rPr>
              <w:t>School of Soci</w:t>
            </w:r>
            <w:r w:rsidR="00E43C3C">
              <w:rPr>
                <w:rFonts w:ascii="Times New Roman" w:hAnsi="Times New Roman"/>
                <w:szCs w:val="24"/>
                <w:lang w:val="de-DE"/>
              </w:rPr>
              <w:t>al Work, Simmons College</w:t>
            </w:r>
            <w:r w:rsidRPr="00574BD4">
              <w:rPr>
                <w:rFonts w:ascii="Times New Roman" w:hAnsi="Times New Roman"/>
                <w:szCs w:val="24"/>
                <w:lang w:val="de-DE"/>
              </w:rPr>
              <w:t>)</w:t>
            </w:r>
          </w:p>
          <w:p w:rsidR="009357CB" w:rsidRDefault="00CE7EC1" w:rsidP="00CE7EC1">
            <w:pPr>
              <w:snapToGrid w:val="0"/>
              <w:jc w:val="center"/>
              <w:rPr>
                <w:rFonts w:ascii="Times New Roman" w:eastAsia="標楷體" w:hAnsi="Times New Roman"/>
                <w:szCs w:val="24"/>
                <w:lang w:val="de-DE"/>
              </w:rPr>
            </w:pPr>
            <w:r w:rsidRPr="00CE7EC1">
              <w:rPr>
                <w:rFonts w:ascii="標楷體" w:eastAsia="標楷體" w:hAnsi="標楷體" w:hint="eastAsia"/>
                <w:szCs w:val="24"/>
                <w:lang w:val="de-DE"/>
              </w:rPr>
              <w:t>回應人</w:t>
            </w:r>
            <w:r w:rsidR="00E43C3C">
              <w:rPr>
                <w:rFonts w:ascii="標楷體" w:eastAsia="標楷體" w:hAnsi="標楷體" w:hint="eastAsia"/>
                <w:szCs w:val="24"/>
                <w:lang w:val="de-DE"/>
              </w:rPr>
              <w:t>兼逐步口譯</w:t>
            </w:r>
            <w:r w:rsidR="009357CB" w:rsidRPr="00CE7EC1">
              <w:rPr>
                <w:rFonts w:ascii="標楷體" w:eastAsia="標楷體" w:hAnsi="標楷體" w:hint="eastAsia"/>
                <w:szCs w:val="24"/>
                <w:lang w:val="de-DE"/>
              </w:rPr>
              <w:t>：</w:t>
            </w:r>
            <w:r w:rsidR="009357CB">
              <w:rPr>
                <w:rFonts w:ascii="標楷體" w:eastAsia="標楷體" w:hAnsi="標楷體" w:hint="eastAsia"/>
                <w:szCs w:val="24"/>
                <w:lang w:val="de-DE"/>
              </w:rPr>
              <w:t>王國羽</w:t>
            </w:r>
            <w:r w:rsidR="009357CB" w:rsidRPr="000B6A72">
              <w:rPr>
                <w:rFonts w:ascii="標楷體" w:eastAsia="標楷體" w:hAnsi="標楷體" w:hint="eastAsia"/>
                <w:szCs w:val="24"/>
                <w:lang w:val="de-DE"/>
              </w:rPr>
              <w:t>(中正大學社會福利學系教授兼社科院院長)</w:t>
            </w:r>
          </w:p>
        </w:tc>
      </w:tr>
      <w:tr w:rsidR="00574BD4" w:rsidRPr="00075BB6" w:rsidTr="00E578AC">
        <w:trPr>
          <w:trHeight w:val="564"/>
        </w:trPr>
        <w:tc>
          <w:tcPr>
            <w:tcW w:w="837" w:type="dxa"/>
            <w:vAlign w:val="center"/>
          </w:tcPr>
          <w:p w:rsidR="00574BD4" w:rsidRPr="00075BB6" w:rsidRDefault="009357CB" w:rsidP="006169FC">
            <w:pPr>
              <w:snapToGrid w:val="0"/>
              <w:spacing w:line="240" w:lineRule="atLeast"/>
              <w:jc w:val="center"/>
              <w:rPr>
                <w:rFonts w:ascii="Times New Roman" w:eastAsia="標楷體" w:hAnsi="Times New Roman"/>
                <w:szCs w:val="24"/>
                <w:lang w:val="de-DE"/>
              </w:rPr>
            </w:pPr>
            <w:r>
              <w:rPr>
                <w:rFonts w:ascii="Times New Roman" w:eastAsia="標楷體" w:hAnsi="Times New Roman"/>
                <w:szCs w:val="24"/>
                <w:lang w:val="de-DE"/>
              </w:rPr>
              <w:t>12</w:t>
            </w:r>
            <w:r>
              <w:rPr>
                <w:rFonts w:ascii="Times New Roman" w:eastAsia="標楷體" w:hAnsi="Times New Roman" w:hint="eastAsia"/>
                <w:szCs w:val="24"/>
                <w:lang w:val="de-DE"/>
              </w:rPr>
              <w:t>4</w:t>
            </w:r>
            <w:r w:rsidR="00574BD4" w:rsidRPr="00075BB6">
              <w:rPr>
                <w:rFonts w:ascii="Times New Roman" w:eastAsia="標楷體" w:hAnsi="Times New Roman"/>
                <w:szCs w:val="24"/>
                <w:lang w:val="de-DE"/>
              </w:rPr>
              <w:t>0-</w:t>
            </w:r>
          </w:p>
          <w:p w:rsidR="00574BD4" w:rsidRPr="00075BB6" w:rsidRDefault="00574BD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1330</w:t>
            </w:r>
          </w:p>
        </w:tc>
        <w:tc>
          <w:tcPr>
            <w:tcW w:w="15387" w:type="dxa"/>
            <w:gridSpan w:val="3"/>
            <w:vAlign w:val="center"/>
          </w:tcPr>
          <w:p w:rsidR="00574BD4" w:rsidRPr="00075BB6" w:rsidRDefault="00574BD4" w:rsidP="006169FC">
            <w:pPr>
              <w:snapToGrid w:val="0"/>
              <w:jc w:val="center"/>
              <w:rPr>
                <w:rFonts w:ascii="Times New Roman" w:eastAsia="標楷體" w:hAnsi="Times New Roman"/>
                <w:szCs w:val="24"/>
                <w:lang w:val="de-DE"/>
              </w:rPr>
            </w:pPr>
            <w:r w:rsidRPr="00075BB6">
              <w:rPr>
                <w:rFonts w:ascii="Times New Roman" w:eastAsia="標楷體" w:hAnsi="Times New Roman"/>
                <w:szCs w:val="24"/>
                <w:lang w:val="de-DE"/>
              </w:rPr>
              <w:t>午休用餐</w:t>
            </w:r>
          </w:p>
        </w:tc>
      </w:tr>
      <w:tr w:rsidR="00574BD4" w:rsidRPr="00075BB6" w:rsidTr="00E578AC">
        <w:trPr>
          <w:trHeight w:val="422"/>
        </w:trPr>
        <w:tc>
          <w:tcPr>
            <w:tcW w:w="837" w:type="dxa"/>
            <w:vMerge w:val="restart"/>
            <w:vAlign w:val="center"/>
          </w:tcPr>
          <w:p w:rsidR="00574BD4" w:rsidRPr="00075BB6" w:rsidRDefault="00574BD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lastRenderedPageBreak/>
              <w:t>1330-</w:t>
            </w:r>
          </w:p>
          <w:p w:rsidR="00574BD4" w:rsidRPr="00075BB6" w:rsidRDefault="00574BD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1500</w:t>
            </w:r>
          </w:p>
        </w:tc>
        <w:tc>
          <w:tcPr>
            <w:tcW w:w="15387" w:type="dxa"/>
            <w:gridSpan w:val="3"/>
            <w:vAlign w:val="center"/>
          </w:tcPr>
          <w:p w:rsidR="00574BD4" w:rsidRPr="00075BB6" w:rsidRDefault="00574BD4" w:rsidP="00C65B41">
            <w:pPr>
              <w:snapToGrid w:val="0"/>
              <w:jc w:val="center"/>
              <w:rPr>
                <w:rFonts w:ascii="Times New Roman" w:eastAsia="標楷體" w:hAnsi="Times New Roman"/>
                <w:szCs w:val="24"/>
                <w:lang w:val="de-DE"/>
              </w:rPr>
            </w:pPr>
            <w:r w:rsidRPr="00075BB6">
              <w:rPr>
                <w:rFonts w:ascii="Times New Roman" w:eastAsia="標楷體" w:hAnsi="Times New Roman"/>
                <w:szCs w:val="24"/>
                <w:lang w:val="de-DE"/>
              </w:rPr>
              <w:t>論文研討（一）</w:t>
            </w:r>
          </w:p>
        </w:tc>
      </w:tr>
      <w:tr w:rsidR="00574BD4" w:rsidRPr="00075BB6" w:rsidTr="00541463">
        <w:trPr>
          <w:trHeight w:val="57"/>
        </w:trPr>
        <w:tc>
          <w:tcPr>
            <w:tcW w:w="837" w:type="dxa"/>
            <w:vMerge/>
            <w:vAlign w:val="center"/>
          </w:tcPr>
          <w:p w:rsidR="00574BD4" w:rsidRPr="00075BB6" w:rsidRDefault="00574BD4" w:rsidP="006169FC">
            <w:pPr>
              <w:widowControl/>
              <w:rPr>
                <w:rFonts w:ascii="Times New Roman" w:eastAsia="標楷體" w:hAnsi="Times New Roman"/>
                <w:szCs w:val="24"/>
                <w:lang w:val="de-DE"/>
              </w:rPr>
            </w:pPr>
          </w:p>
        </w:tc>
        <w:tc>
          <w:tcPr>
            <w:tcW w:w="5129" w:type="dxa"/>
            <w:shd w:val="clear" w:color="auto" w:fill="FDE9D9"/>
          </w:tcPr>
          <w:p w:rsidR="00574BD4" w:rsidRPr="00C74B53" w:rsidRDefault="00574BD4" w:rsidP="006169FC">
            <w:pPr>
              <w:snapToGrid w:val="0"/>
              <w:jc w:val="center"/>
              <w:rPr>
                <w:rFonts w:ascii="Times New Roman" w:eastAsia="標楷體" w:hAnsi="Times New Roman"/>
                <w:szCs w:val="24"/>
              </w:rPr>
            </w:pPr>
            <w:r w:rsidRPr="00C74B53">
              <w:rPr>
                <w:rFonts w:ascii="Times New Roman" w:eastAsia="標楷體" w:hAnsi="Times New Roman" w:hint="eastAsia"/>
                <w:szCs w:val="24"/>
              </w:rPr>
              <w:t>會議地點：</w:t>
            </w:r>
            <w:r w:rsidRPr="00C74B53">
              <w:rPr>
                <w:rFonts w:ascii="Times New Roman" w:eastAsia="標楷體" w:hAnsi="Times New Roman" w:hint="eastAsia"/>
                <w:szCs w:val="24"/>
                <w:lang w:val="de-DE"/>
              </w:rPr>
              <w:t>霖澤館國際會議廳</w:t>
            </w:r>
          </w:p>
          <w:p w:rsidR="00574BD4" w:rsidRPr="001A3B45" w:rsidRDefault="00085A2E" w:rsidP="006169FC">
            <w:pPr>
              <w:snapToGrid w:val="0"/>
              <w:jc w:val="center"/>
              <w:rPr>
                <w:rFonts w:ascii="Times New Roman" w:eastAsia="標楷體" w:hAnsi="Times New Roman"/>
                <w:b/>
                <w:szCs w:val="24"/>
              </w:rPr>
            </w:pPr>
            <w:r>
              <w:rPr>
                <w:rFonts w:ascii="Times New Roman" w:eastAsia="標楷體" w:hAnsi="Times New Roman" w:hint="eastAsia"/>
                <w:b/>
                <w:szCs w:val="24"/>
              </w:rPr>
              <w:t>場次</w:t>
            </w:r>
            <w:r w:rsidR="00574BD4">
              <w:rPr>
                <w:rFonts w:ascii="Times New Roman" w:eastAsia="標楷體" w:hAnsi="Times New Roman" w:hint="eastAsia"/>
                <w:b/>
                <w:szCs w:val="24"/>
              </w:rPr>
              <w:t>主題：</w:t>
            </w:r>
            <w:r w:rsidR="00574BD4">
              <w:rPr>
                <w:rFonts w:ascii="Times New Roman" w:eastAsia="標楷體" w:hAnsi="Times New Roman" w:hint="eastAsia"/>
                <w:b/>
                <w:szCs w:val="24"/>
              </w:rPr>
              <w:t>Health and Disability</w:t>
            </w:r>
          </w:p>
          <w:p w:rsidR="00574BD4" w:rsidRPr="00075BB6" w:rsidRDefault="00574BD4" w:rsidP="006169FC">
            <w:pPr>
              <w:snapToGrid w:val="0"/>
              <w:jc w:val="center"/>
              <w:rPr>
                <w:rFonts w:ascii="Times New Roman" w:eastAsia="標楷體" w:hAnsi="Times New Roman"/>
                <w:szCs w:val="24"/>
              </w:rPr>
            </w:pPr>
            <w:r w:rsidRPr="00075BB6">
              <w:rPr>
                <w:rFonts w:ascii="Times New Roman" w:eastAsia="標楷體" w:hAnsi="Times New Roman"/>
                <w:szCs w:val="24"/>
              </w:rPr>
              <w:t>會場</w:t>
            </w:r>
            <w:r w:rsidRPr="00075BB6">
              <w:rPr>
                <w:rFonts w:ascii="Times New Roman" w:eastAsia="標楷體" w:hAnsi="Times New Roman"/>
                <w:szCs w:val="24"/>
              </w:rPr>
              <w:t>A</w:t>
            </w:r>
          </w:p>
          <w:p w:rsidR="00574BD4" w:rsidRDefault="00574BD4" w:rsidP="006169FC">
            <w:pPr>
              <w:snapToGrid w:val="0"/>
              <w:jc w:val="center"/>
              <w:rPr>
                <w:rFonts w:ascii="Times New Roman" w:eastAsia="標楷體" w:hAnsi="Times New Roman"/>
                <w:szCs w:val="24"/>
                <w:lang w:val="de-DE"/>
              </w:rPr>
            </w:pPr>
            <w:r w:rsidRPr="00075BB6">
              <w:rPr>
                <w:rFonts w:ascii="Times New Roman" w:eastAsia="標楷體" w:hAnsi="Times New Roman"/>
                <w:szCs w:val="24"/>
                <w:u w:val="double"/>
              </w:rPr>
              <w:t>主持人：</w:t>
            </w:r>
            <w:r w:rsidRPr="000E2B4A">
              <w:rPr>
                <w:rFonts w:ascii="Times New Roman" w:eastAsia="標楷體" w:hAnsi="Times New Roman" w:hint="eastAsia"/>
                <w:szCs w:val="24"/>
                <w:u w:val="double"/>
                <w:lang w:val="de-DE"/>
              </w:rPr>
              <w:t xml:space="preserve">Kyriakos Markides </w:t>
            </w:r>
          </w:p>
          <w:p w:rsidR="00574BD4" w:rsidRPr="000E2B4A" w:rsidRDefault="00A14382" w:rsidP="00C65B41">
            <w:pPr>
              <w:snapToGrid w:val="0"/>
              <w:jc w:val="center"/>
              <w:rPr>
                <w:rFonts w:ascii="Times New Roman" w:eastAsia="標楷體" w:hAnsi="Times New Roman"/>
                <w:szCs w:val="24"/>
                <w:u w:val="double"/>
                <w:lang w:val="de-DE"/>
              </w:rPr>
            </w:pPr>
            <w:r>
              <w:t xml:space="preserve">Annie &amp; John </w:t>
            </w:r>
            <w:proofErr w:type="spellStart"/>
            <w:r>
              <w:t>Gnitzinger</w:t>
            </w:r>
            <w:proofErr w:type="spellEnd"/>
            <w:r>
              <w:t xml:space="preserve"> Distinguished Professor of Aging Studies, Department of Sociology, University of Texas Medical Branch</w:t>
            </w:r>
          </w:p>
        </w:tc>
        <w:tc>
          <w:tcPr>
            <w:tcW w:w="5129" w:type="dxa"/>
            <w:shd w:val="clear" w:color="auto" w:fill="FFFFDD"/>
          </w:tcPr>
          <w:p w:rsidR="00574BD4" w:rsidRPr="00C74B53" w:rsidRDefault="00574BD4" w:rsidP="006169FC">
            <w:pPr>
              <w:snapToGrid w:val="0"/>
              <w:jc w:val="center"/>
              <w:rPr>
                <w:rFonts w:ascii="Times New Roman" w:eastAsia="標楷體" w:hAnsi="Times New Roman"/>
                <w:bCs/>
                <w:szCs w:val="24"/>
              </w:rPr>
            </w:pPr>
            <w:r w:rsidRPr="00C74B53">
              <w:rPr>
                <w:rFonts w:ascii="Times New Roman" w:eastAsia="標楷體" w:hAnsi="Times New Roman" w:hint="eastAsia"/>
                <w:bCs/>
                <w:szCs w:val="24"/>
              </w:rPr>
              <w:t>會議地點：</w:t>
            </w:r>
            <w:r>
              <w:rPr>
                <w:rFonts w:ascii="Times New Roman" w:eastAsia="標楷體" w:hAnsi="Times New Roman" w:hint="eastAsia"/>
                <w:bCs/>
                <w:szCs w:val="24"/>
              </w:rPr>
              <w:t>霖澤館</w:t>
            </w:r>
            <w:r w:rsidRPr="00C74B53">
              <w:rPr>
                <w:rFonts w:ascii="Times New Roman" w:eastAsia="標楷體" w:hAnsi="Times New Roman" w:hint="eastAsia"/>
                <w:bCs/>
                <w:szCs w:val="24"/>
              </w:rPr>
              <w:t>多媒體教室</w:t>
            </w:r>
            <w:r w:rsidRPr="00C74B53">
              <w:rPr>
                <w:rFonts w:ascii="Times New Roman" w:eastAsia="標楷體" w:hAnsi="Times New Roman" w:hint="eastAsia"/>
                <w:bCs/>
                <w:szCs w:val="24"/>
              </w:rPr>
              <w:t>1301</w:t>
            </w:r>
          </w:p>
          <w:p w:rsidR="00574BD4" w:rsidRPr="001A3B45" w:rsidRDefault="00085A2E" w:rsidP="006169FC">
            <w:pPr>
              <w:snapToGrid w:val="0"/>
              <w:jc w:val="center"/>
              <w:rPr>
                <w:rFonts w:ascii="Times New Roman" w:eastAsia="標楷體" w:hAnsi="Times New Roman"/>
                <w:b/>
                <w:bCs/>
                <w:szCs w:val="24"/>
              </w:rPr>
            </w:pPr>
            <w:r>
              <w:rPr>
                <w:rFonts w:ascii="Times New Roman" w:eastAsia="標楷體" w:hAnsi="Times New Roman" w:hint="eastAsia"/>
                <w:b/>
                <w:szCs w:val="24"/>
              </w:rPr>
              <w:t>場次</w:t>
            </w:r>
            <w:r w:rsidR="00574BD4" w:rsidRPr="001A3B45">
              <w:rPr>
                <w:rFonts w:ascii="Times New Roman" w:eastAsia="標楷體" w:hAnsi="Times New Roman" w:hint="eastAsia"/>
                <w:b/>
                <w:bCs/>
                <w:szCs w:val="24"/>
              </w:rPr>
              <w:t>主題：</w:t>
            </w:r>
            <w:r w:rsidR="00574BD4">
              <w:rPr>
                <w:rFonts w:ascii="Times New Roman" w:eastAsia="標楷體" w:hAnsi="Times New Roman" w:hint="eastAsia"/>
                <w:b/>
                <w:bCs/>
                <w:szCs w:val="24"/>
              </w:rPr>
              <w:t>健康與福祉</w:t>
            </w:r>
          </w:p>
          <w:p w:rsidR="00574BD4" w:rsidRPr="0098206C" w:rsidRDefault="00574BD4" w:rsidP="006169FC">
            <w:pPr>
              <w:snapToGrid w:val="0"/>
              <w:jc w:val="center"/>
              <w:rPr>
                <w:rFonts w:ascii="Times New Roman" w:eastAsia="標楷體" w:hAnsi="Times New Roman"/>
                <w:bCs/>
                <w:szCs w:val="24"/>
              </w:rPr>
            </w:pPr>
            <w:r w:rsidRPr="0098206C">
              <w:rPr>
                <w:rFonts w:ascii="Times New Roman" w:eastAsia="標楷體" w:hAnsi="Times New Roman" w:hint="eastAsia"/>
                <w:bCs/>
                <w:szCs w:val="24"/>
              </w:rPr>
              <w:t>會場</w:t>
            </w:r>
            <w:r>
              <w:rPr>
                <w:rFonts w:ascii="Times New Roman" w:eastAsia="標楷體" w:hAnsi="Times New Roman" w:hint="eastAsia"/>
                <w:bCs/>
                <w:szCs w:val="24"/>
              </w:rPr>
              <w:t>B</w:t>
            </w:r>
          </w:p>
          <w:p w:rsidR="00574BD4" w:rsidRPr="006B55E0" w:rsidRDefault="00574BD4" w:rsidP="006169FC">
            <w:pPr>
              <w:snapToGrid w:val="0"/>
              <w:jc w:val="center"/>
              <w:rPr>
                <w:rFonts w:ascii="Times New Roman" w:eastAsia="標楷體" w:hAnsi="Times New Roman"/>
                <w:bCs/>
                <w:szCs w:val="24"/>
                <w:u w:val="double"/>
              </w:rPr>
            </w:pPr>
            <w:r w:rsidRPr="006B55E0">
              <w:rPr>
                <w:rFonts w:ascii="Times New Roman" w:eastAsia="標楷體" w:hAnsi="Times New Roman" w:hint="eastAsia"/>
                <w:bCs/>
                <w:szCs w:val="24"/>
                <w:u w:val="double"/>
              </w:rPr>
              <w:t>主持人：陸洛</w:t>
            </w:r>
          </w:p>
          <w:p w:rsidR="00574BD4" w:rsidRPr="0098206C" w:rsidRDefault="00574BD4" w:rsidP="006169FC">
            <w:pPr>
              <w:snapToGrid w:val="0"/>
              <w:jc w:val="center"/>
              <w:rPr>
                <w:rFonts w:ascii="Times New Roman" w:eastAsia="標楷體" w:hAnsi="Times New Roman"/>
                <w:bCs/>
                <w:szCs w:val="24"/>
              </w:rPr>
            </w:pPr>
            <w:r>
              <w:rPr>
                <w:rFonts w:ascii="標楷體" w:eastAsia="標楷體" w:hAnsi="標楷體" w:hint="eastAsia"/>
              </w:rPr>
              <w:t>臺灣大學工商管理學系商學研究所</w:t>
            </w:r>
            <w:r w:rsidR="00080E44">
              <w:rPr>
                <w:rFonts w:ascii="標楷體" w:eastAsia="標楷體" w:hAnsi="標楷體" w:hint="eastAsia"/>
              </w:rPr>
              <w:t>教授</w:t>
            </w:r>
          </w:p>
        </w:tc>
        <w:tc>
          <w:tcPr>
            <w:tcW w:w="5129" w:type="dxa"/>
            <w:shd w:val="clear" w:color="auto" w:fill="EEECE1"/>
          </w:tcPr>
          <w:p w:rsidR="00CE362E" w:rsidRDefault="00CE362E" w:rsidP="00CE362E">
            <w:pPr>
              <w:snapToGrid w:val="0"/>
              <w:jc w:val="center"/>
              <w:rPr>
                <w:rFonts w:ascii="Times New Roman" w:eastAsia="標楷體" w:hAnsi="Times New Roman"/>
                <w:b/>
                <w:bCs/>
                <w:szCs w:val="24"/>
              </w:rPr>
            </w:pPr>
            <w:r w:rsidRPr="00C74B53">
              <w:rPr>
                <w:rFonts w:ascii="Times New Roman" w:eastAsia="標楷體" w:hAnsi="Times New Roman" w:hint="eastAsia"/>
                <w:szCs w:val="24"/>
              </w:rPr>
              <w:t>會議地點：</w:t>
            </w:r>
            <w:r>
              <w:rPr>
                <w:rFonts w:ascii="Times New Roman" w:eastAsia="標楷體" w:hAnsi="Times New Roman" w:hint="eastAsia"/>
                <w:bCs/>
                <w:szCs w:val="24"/>
              </w:rPr>
              <w:t>霖澤館</w:t>
            </w:r>
            <w:r w:rsidRPr="00C74B53">
              <w:rPr>
                <w:rFonts w:ascii="Times New Roman" w:eastAsia="標楷體" w:hAnsi="Times New Roman" w:hint="eastAsia"/>
                <w:bCs/>
                <w:szCs w:val="24"/>
              </w:rPr>
              <w:t>大型教室</w:t>
            </w:r>
            <w:r w:rsidR="00504E43">
              <w:rPr>
                <w:rFonts w:ascii="Times New Roman" w:eastAsia="標楷體" w:hAnsi="Times New Roman" w:hint="eastAsia"/>
                <w:bCs/>
                <w:szCs w:val="24"/>
              </w:rPr>
              <w:t>13</w:t>
            </w:r>
            <w:r w:rsidRPr="00C74B53">
              <w:rPr>
                <w:rFonts w:ascii="Times New Roman" w:eastAsia="標楷體" w:hAnsi="Times New Roman" w:hint="eastAsia"/>
                <w:bCs/>
                <w:szCs w:val="24"/>
              </w:rPr>
              <w:t>0</w:t>
            </w:r>
            <w:r w:rsidR="00504E43">
              <w:rPr>
                <w:rFonts w:ascii="Times New Roman" w:eastAsia="標楷體" w:hAnsi="Times New Roman" w:hint="eastAsia"/>
                <w:bCs/>
                <w:szCs w:val="24"/>
              </w:rPr>
              <w:t>3</w:t>
            </w:r>
            <w:r>
              <w:rPr>
                <w:rFonts w:ascii="Times New Roman" w:eastAsia="標楷體" w:hAnsi="Times New Roman"/>
                <w:b/>
                <w:bCs/>
                <w:szCs w:val="24"/>
              </w:rPr>
              <w:t xml:space="preserve"> </w:t>
            </w:r>
          </w:p>
          <w:p w:rsidR="00CE362E" w:rsidRPr="0007147B" w:rsidRDefault="00085A2E" w:rsidP="00CE362E">
            <w:pPr>
              <w:snapToGrid w:val="0"/>
              <w:jc w:val="center"/>
              <w:rPr>
                <w:rFonts w:ascii="Times New Roman" w:eastAsia="標楷體" w:hAnsi="Times New Roman"/>
                <w:b/>
                <w:bCs/>
                <w:szCs w:val="24"/>
              </w:rPr>
            </w:pPr>
            <w:r>
              <w:rPr>
                <w:rFonts w:ascii="Times New Roman" w:eastAsia="標楷體" w:hAnsi="Times New Roman" w:hint="eastAsia"/>
                <w:b/>
                <w:szCs w:val="24"/>
              </w:rPr>
              <w:t>場次</w:t>
            </w:r>
            <w:r w:rsidR="00CE362E" w:rsidRPr="0007147B">
              <w:rPr>
                <w:rFonts w:ascii="Times New Roman" w:eastAsia="標楷體" w:hAnsi="Times New Roman" w:hint="eastAsia"/>
                <w:b/>
                <w:bCs/>
                <w:szCs w:val="24"/>
              </w:rPr>
              <w:t>主題：社會參與</w:t>
            </w:r>
          </w:p>
          <w:p w:rsidR="00CE362E" w:rsidRPr="00536997" w:rsidRDefault="00CE362E" w:rsidP="00CE362E">
            <w:pPr>
              <w:snapToGrid w:val="0"/>
              <w:jc w:val="center"/>
              <w:rPr>
                <w:rFonts w:ascii="Times New Roman" w:eastAsia="標楷體" w:hAnsi="Times New Roman"/>
                <w:szCs w:val="24"/>
              </w:rPr>
            </w:pPr>
            <w:r w:rsidRPr="00536997">
              <w:rPr>
                <w:rFonts w:ascii="Times New Roman" w:eastAsia="標楷體" w:hAnsi="Times New Roman"/>
                <w:bCs/>
                <w:szCs w:val="24"/>
              </w:rPr>
              <w:t>會</w:t>
            </w:r>
            <w:r w:rsidRPr="00536997">
              <w:rPr>
                <w:rFonts w:ascii="Times New Roman" w:eastAsia="標楷體" w:hAnsi="Times New Roman"/>
                <w:szCs w:val="24"/>
              </w:rPr>
              <w:t>場</w:t>
            </w:r>
            <w:r>
              <w:rPr>
                <w:rFonts w:ascii="Times New Roman" w:eastAsia="標楷體" w:hAnsi="Times New Roman" w:hint="eastAsia"/>
                <w:szCs w:val="24"/>
              </w:rPr>
              <w:t>C</w:t>
            </w:r>
          </w:p>
          <w:p w:rsidR="00CE362E" w:rsidRPr="00536997" w:rsidRDefault="00CE362E" w:rsidP="00CE362E">
            <w:pPr>
              <w:snapToGrid w:val="0"/>
              <w:jc w:val="center"/>
              <w:rPr>
                <w:rFonts w:ascii="Times New Roman" w:eastAsia="標楷體" w:hAnsi="Times New Roman"/>
                <w:szCs w:val="24"/>
              </w:rPr>
            </w:pPr>
            <w:r w:rsidRPr="00536997">
              <w:rPr>
                <w:rFonts w:ascii="Times New Roman" w:eastAsia="標楷體" w:hAnsi="Times New Roman"/>
                <w:szCs w:val="24"/>
                <w:u w:val="double"/>
              </w:rPr>
              <w:t>主持人：</w:t>
            </w:r>
            <w:r>
              <w:rPr>
                <w:rFonts w:ascii="Times New Roman" w:eastAsia="標楷體" w:hAnsi="Times New Roman" w:hint="eastAsia"/>
                <w:szCs w:val="24"/>
                <w:u w:val="double"/>
              </w:rPr>
              <w:t>黃錦山</w:t>
            </w:r>
          </w:p>
          <w:p w:rsidR="00574BD4" w:rsidRPr="00075BB6" w:rsidRDefault="00CE362E" w:rsidP="00CE362E">
            <w:pPr>
              <w:snapToGrid w:val="0"/>
              <w:jc w:val="center"/>
              <w:rPr>
                <w:rFonts w:ascii="Times New Roman" w:eastAsia="標楷體" w:hAnsi="Times New Roman"/>
                <w:bCs/>
                <w:szCs w:val="24"/>
              </w:rPr>
            </w:pPr>
            <w:r>
              <w:rPr>
                <w:rFonts w:ascii="標楷體" w:eastAsia="標楷體" w:hAnsi="標楷體" w:hint="eastAsia"/>
                <w:szCs w:val="28"/>
              </w:rPr>
              <w:t>中正大學成人及繼續教育學系暨高齡者教育研究所教授</w:t>
            </w:r>
          </w:p>
        </w:tc>
      </w:tr>
      <w:tr w:rsidR="00574BD4" w:rsidRPr="00075BB6" w:rsidTr="00541463">
        <w:trPr>
          <w:trHeight w:val="283"/>
        </w:trPr>
        <w:tc>
          <w:tcPr>
            <w:tcW w:w="837" w:type="dxa"/>
            <w:vMerge/>
            <w:vAlign w:val="center"/>
          </w:tcPr>
          <w:p w:rsidR="00574BD4" w:rsidRPr="00075BB6" w:rsidRDefault="00574BD4" w:rsidP="006169FC">
            <w:pPr>
              <w:widowControl/>
              <w:rPr>
                <w:rFonts w:ascii="Times New Roman" w:eastAsia="標楷體" w:hAnsi="Times New Roman"/>
                <w:szCs w:val="24"/>
                <w:lang w:val="de-DE"/>
              </w:rPr>
            </w:pPr>
          </w:p>
        </w:tc>
        <w:tc>
          <w:tcPr>
            <w:tcW w:w="5129" w:type="dxa"/>
            <w:shd w:val="clear" w:color="auto" w:fill="FDE9D9"/>
          </w:tcPr>
          <w:p w:rsidR="00B340E1" w:rsidRDefault="00574BD4" w:rsidP="00B340E1">
            <w:pPr>
              <w:snapToGrid w:val="0"/>
              <w:jc w:val="center"/>
              <w:rPr>
                <w:rFonts w:ascii="Times New Roman" w:eastAsia="標楷體" w:hAnsi="Times New Roman"/>
                <w:b/>
                <w:szCs w:val="24"/>
              </w:rPr>
            </w:pPr>
            <w:r w:rsidRPr="00075BB6">
              <w:rPr>
                <w:rFonts w:ascii="Times New Roman" w:eastAsia="標楷體" w:hAnsi="Times New Roman"/>
                <w:b/>
                <w:szCs w:val="24"/>
              </w:rPr>
              <w:t>Multimorbidity combination and disability in older adults</w:t>
            </w:r>
            <w:r w:rsidRPr="00075BB6">
              <w:rPr>
                <w:rFonts w:ascii="Times New Roman" w:eastAsia="標楷體" w:hAnsi="Times New Roman" w:hint="eastAsia"/>
                <w:b/>
                <w:szCs w:val="24"/>
              </w:rPr>
              <w:t>.</w:t>
            </w:r>
          </w:p>
          <w:p w:rsidR="00B340E1" w:rsidRDefault="00B340E1" w:rsidP="00B340E1">
            <w:pPr>
              <w:snapToGrid w:val="0"/>
              <w:jc w:val="center"/>
              <w:rPr>
                <w:rFonts w:ascii="Times New Roman" w:eastAsia="標楷體" w:hAnsi="Times New Roman"/>
                <w:b/>
                <w:szCs w:val="24"/>
              </w:rPr>
            </w:pPr>
          </w:p>
          <w:p w:rsidR="00B340E1" w:rsidRPr="00B340E1" w:rsidRDefault="00B340E1" w:rsidP="00B340E1">
            <w:pPr>
              <w:snapToGrid w:val="0"/>
              <w:jc w:val="center"/>
              <w:rPr>
                <w:rFonts w:ascii="Times New Roman" w:eastAsia="標楷體" w:hAnsi="Times New Roman"/>
                <w:b/>
                <w:szCs w:val="24"/>
              </w:rPr>
            </w:pPr>
          </w:p>
          <w:p w:rsidR="00574BD4" w:rsidRPr="00075BB6" w:rsidRDefault="00574BD4"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Pr="003155A4" w:rsidRDefault="00574BD4" w:rsidP="006169FC">
            <w:pPr>
              <w:tabs>
                <w:tab w:val="left" w:pos="50"/>
              </w:tabs>
              <w:snapToGrid w:val="0"/>
              <w:jc w:val="center"/>
              <w:rPr>
                <w:rFonts w:ascii="Times New Roman" w:hAnsi="Times New Roman"/>
                <w:szCs w:val="24"/>
              </w:rPr>
            </w:pPr>
            <w:r w:rsidRPr="00075BB6">
              <w:rPr>
                <w:rFonts w:ascii="Times New Roman" w:hAnsi="Times New Roman"/>
                <w:szCs w:val="24"/>
              </w:rPr>
              <w:t xml:space="preserve">Ana </w:t>
            </w:r>
            <w:proofErr w:type="spellStart"/>
            <w:r w:rsidRPr="00075BB6">
              <w:rPr>
                <w:rFonts w:ascii="Times New Roman" w:hAnsi="Times New Roman"/>
                <w:szCs w:val="24"/>
              </w:rPr>
              <w:t>Quiñones</w:t>
            </w:r>
            <w:proofErr w:type="spellEnd"/>
            <w:r w:rsidRPr="003155A4">
              <w:rPr>
                <w:rFonts w:ascii="Times New Roman" w:hAnsi="Times New Roman"/>
                <w:szCs w:val="24"/>
              </w:rPr>
              <w:t xml:space="preserve"> (</w:t>
            </w:r>
            <w:r w:rsidR="00256E3F">
              <w:t>Assistant Professor, Clinical Science Department, Oregon Health &amp; Science University</w:t>
            </w:r>
            <w:r w:rsidRPr="003155A4">
              <w:rPr>
                <w:rFonts w:ascii="Times New Roman" w:hAnsi="Times New Roman"/>
                <w:szCs w:val="24"/>
              </w:rPr>
              <w:t>)</w:t>
            </w:r>
          </w:p>
        </w:tc>
        <w:tc>
          <w:tcPr>
            <w:tcW w:w="5129" w:type="dxa"/>
            <w:shd w:val="clear" w:color="auto" w:fill="FFFFDD"/>
          </w:tcPr>
          <w:p w:rsidR="00574BD4" w:rsidRDefault="00574BD4" w:rsidP="006169FC">
            <w:pPr>
              <w:snapToGrid w:val="0"/>
              <w:jc w:val="center"/>
              <w:rPr>
                <w:rFonts w:ascii="Times New Roman" w:eastAsia="標楷體" w:hAnsi="Times New Roman"/>
                <w:b/>
                <w:szCs w:val="24"/>
              </w:rPr>
            </w:pPr>
            <w:r w:rsidRPr="005A1313">
              <w:rPr>
                <w:rFonts w:ascii="Times New Roman" w:eastAsia="標楷體" w:hAnsi="Times New Roman" w:hint="eastAsia"/>
                <w:b/>
                <w:szCs w:val="24"/>
              </w:rPr>
              <w:t>高齡者的宗教信仰及其參與程度與生活品質之關聯研究</w:t>
            </w:r>
          </w:p>
          <w:p w:rsidR="00574BD4" w:rsidRPr="001A3B45" w:rsidRDefault="00574BD4" w:rsidP="006169FC">
            <w:pPr>
              <w:snapToGrid w:val="0"/>
              <w:jc w:val="center"/>
              <w:rPr>
                <w:rFonts w:ascii="Times New Roman" w:eastAsia="標楷體" w:hAnsi="Times New Roman"/>
                <w:szCs w:val="24"/>
                <w:u w:val="double"/>
              </w:rPr>
            </w:pPr>
            <w:r w:rsidRPr="001A3B45">
              <w:rPr>
                <w:rFonts w:ascii="Times New Roman" w:eastAsia="標楷體" w:hAnsi="Times New Roman"/>
                <w:szCs w:val="24"/>
                <w:u w:val="double"/>
              </w:rPr>
              <w:t>發表者：</w:t>
            </w:r>
          </w:p>
          <w:p w:rsidR="00574BD4" w:rsidRDefault="00574BD4" w:rsidP="006169FC">
            <w:pPr>
              <w:jc w:val="center"/>
              <w:rPr>
                <w:rFonts w:ascii="標楷體" w:eastAsia="標楷體" w:hAnsi="標楷體"/>
              </w:rPr>
            </w:pPr>
            <w:r w:rsidRPr="00C62038">
              <w:rPr>
                <w:rFonts w:ascii="標楷體" w:eastAsia="標楷體" w:hAnsi="標楷體" w:hint="eastAsia"/>
              </w:rPr>
              <w:t>林宛儀</w:t>
            </w:r>
            <w:r>
              <w:rPr>
                <w:rFonts w:ascii="標楷體" w:eastAsia="標楷體" w:hAnsi="標楷體" w:hint="eastAsia"/>
              </w:rPr>
              <w:t>(</w:t>
            </w:r>
            <w:r w:rsidRPr="00806F13">
              <w:rPr>
                <w:rFonts w:ascii="Times New Roman" w:eastAsia="標楷體" w:hAnsi="Times New Roman" w:hint="eastAsia"/>
              </w:rPr>
              <w:t>成功大學公共衛生研究所</w:t>
            </w:r>
            <w:r>
              <w:rPr>
                <w:rFonts w:ascii="Times New Roman" w:eastAsia="標楷體" w:hAnsi="Times New Roman" w:hint="eastAsia"/>
              </w:rPr>
              <w:t>研究生</w:t>
            </w:r>
            <w:r>
              <w:rPr>
                <w:rFonts w:ascii="Times New Roman" w:eastAsia="標楷體" w:hAnsi="Times New Roman" w:hint="eastAsia"/>
              </w:rPr>
              <w:t>)</w:t>
            </w:r>
          </w:p>
          <w:p w:rsidR="00574BD4" w:rsidRDefault="00574BD4" w:rsidP="006169FC">
            <w:pPr>
              <w:jc w:val="center"/>
              <w:rPr>
                <w:rFonts w:ascii="標楷體" w:eastAsia="標楷體" w:hAnsi="標楷體"/>
              </w:rPr>
            </w:pPr>
            <w:r w:rsidRPr="00C62038">
              <w:rPr>
                <w:rFonts w:ascii="標楷體" w:eastAsia="標楷體" w:hAnsi="標楷體" w:hint="eastAsia"/>
              </w:rPr>
              <w:t>黃暖晴</w:t>
            </w:r>
            <w:r>
              <w:rPr>
                <w:rFonts w:ascii="標楷體" w:eastAsia="標楷體" w:hAnsi="標楷體" w:hint="eastAsia"/>
              </w:rPr>
              <w:t>(</w:t>
            </w:r>
            <w:r>
              <w:rPr>
                <w:rFonts w:ascii="Times New Roman" w:eastAsia="標楷體" w:hAnsi="Times New Roman" w:hint="eastAsia"/>
              </w:rPr>
              <w:t>成功大學都市計劃學系研究生</w:t>
            </w:r>
            <w:r>
              <w:rPr>
                <w:rFonts w:ascii="Times New Roman" w:eastAsia="標楷體" w:hAnsi="Times New Roman" w:hint="eastAsia"/>
              </w:rPr>
              <w:t>)</w:t>
            </w:r>
          </w:p>
          <w:p w:rsidR="00574BD4" w:rsidRPr="00C62038" w:rsidRDefault="00574BD4" w:rsidP="006169FC">
            <w:pPr>
              <w:jc w:val="center"/>
              <w:rPr>
                <w:rFonts w:ascii="標楷體" w:eastAsia="標楷體" w:hAnsi="標楷體"/>
              </w:rPr>
            </w:pPr>
            <w:r w:rsidRPr="00C62038">
              <w:rPr>
                <w:rFonts w:ascii="標楷體" w:eastAsia="標楷體" w:hAnsi="標楷體" w:hint="eastAsia"/>
              </w:rPr>
              <w:t>胡淑貞</w:t>
            </w:r>
            <w:r>
              <w:rPr>
                <w:rFonts w:ascii="標楷體" w:eastAsia="標楷體" w:hAnsi="標楷體" w:hint="eastAsia"/>
              </w:rPr>
              <w:t>(</w:t>
            </w:r>
            <w:r>
              <w:rPr>
                <w:rFonts w:ascii="Times New Roman" w:eastAsia="標楷體" w:hAnsi="Times New Roman" w:hint="eastAsia"/>
              </w:rPr>
              <w:t>成功大學人文社會科學中心研究教育組組長</w:t>
            </w:r>
            <w:r>
              <w:rPr>
                <w:rFonts w:ascii="Times New Roman" w:eastAsia="標楷體" w:hAnsi="Times New Roman" w:hint="eastAsia"/>
              </w:rPr>
              <w:t>)</w:t>
            </w:r>
          </w:p>
        </w:tc>
        <w:tc>
          <w:tcPr>
            <w:tcW w:w="5129" w:type="dxa"/>
            <w:shd w:val="clear" w:color="auto" w:fill="EEECE1"/>
          </w:tcPr>
          <w:p w:rsidR="00CE362E" w:rsidRPr="0007147B" w:rsidRDefault="00CE362E" w:rsidP="00CE362E">
            <w:pPr>
              <w:tabs>
                <w:tab w:val="left" w:pos="50"/>
              </w:tabs>
              <w:snapToGrid w:val="0"/>
              <w:jc w:val="center"/>
              <w:rPr>
                <w:rFonts w:ascii="Times New Roman" w:eastAsia="標楷體" w:hAnsi="Times New Roman"/>
                <w:b/>
                <w:bCs/>
                <w:szCs w:val="24"/>
              </w:rPr>
            </w:pPr>
            <w:r w:rsidRPr="0007147B">
              <w:rPr>
                <w:rFonts w:ascii="Times New Roman" w:eastAsia="標楷體" w:hAnsi="Times New Roman" w:hint="eastAsia"/>
                <w:b/>
                <w:bCs/>
                <w:szCs w:val="24"/>
              </w:rPr>
              <w:t>探討台灣長者網路之不同使用型態</w:t>
            </w:r>
          </w:p>
          <w:p w:rsidR="00CE362E" w:rsidRPr="0007147B" w:rsidRDefault="00CE362E" w:rsidP="00CE362E">
            <w:pPr>
              <w:tabs>
                <w:tab w:val="left" w:pos="50"/>
              </w:tabs>
              <w:snapToGrid w:val="0"/>
              <w:jc w:val="center"/>
              <w:rPr>
                <w:rFonts w:ascii="Times New Roman" w:eastAsia="標楷體" w:hAnsi="Times New Roman"/>
                <w:b/>
                <w:bCs/>
                <w:szCs w:val="24"/>
              </w:rPr>
            </w:pPr>
            <w:r w:rsidRPr="0007147B">
              <w:rPr>
                <w:rFonts w:ascii="Times New Roman" w:eastAsia="標楷體" w:hAnsi="Times New Roman" w:hint="eastAsia"/>
                <w:b/>
                <w:bCs/>
                <w:szCs w:val="24"/>
              </w:rPr>
              <w:t>及其與社會參與之關係</w:t>
            </w:r>
          </w:p>
          <w:p w:rsidR="00CE362E" w:rsidRDefault="00CE362E" w:rsidP="00CE362E">
            <w:pPr>
              <w:tabs>
                <w:tab w:val="left" w:pos="50"/>
              </w:tabs>
              <w:snapToGrid w:val="0"/>
              <w:jc w:val="center"/>
              <w:rPr>
                <w:rFonts w:ascii="Times New Roman" w:eastAsia="標楷體" w:hAnsi="Times New Roman"/>
                <w:b/>
                <w:bCs/>
                <w:szCs w:val="24"/>
              </w:rPr>
            </w:pPr>
          </w:p>
          <w:p w:rsidR="00B340E1" w:rsidRPr="0007147B" w:rsidRDefault="00B340E1" w:rsidP="00CE362E">
            <w:pPr>
              <w:tabs>
                <w:tab w:val="left" w:pos="50"/>
              </w:tabs>
              <w:snapToGrid w:val="0"/>
              <w:jc w:val="center"/>
              <w:rPr>
                <w:rFonts w:ascii="Times New Roman" w:eastAsia="標楷體" w:hAnsi="Times New Roman"/>
                <w:b/>
                <w:bCs/>
                <w:szCs w:val="24"/>
              </w:rPr>
            </w:pPr>
          </w:p>
          <w:p w:rsidR="00CE362E" w:rsidRPr="0007147B" w:rsidRDefault="00CE362E" w:rsidP="00CE362E">
            <w:pPr>
              <w:tabs>
                <w:tab w:val="left" w:pos="50"/>
              </w:tabs>
              <w:snapToGrid w:val="0"/>
              <w:jc w:val="center"/>
              <w:rPr>
                <w:rFonts w:ascii="Times New Roman" w:eastAsia="標楷體" w:hAnsi="Times New Roman"/>
                <w:szCs w:val="24"/>
                <w:u w:val="double"/>
              </w:rPr>
            </w:pPr>
            <w:r w:rsidRPr="0007147B">
              <w:rPr>
                <w:rFonts w:ascii="Times New Roman" w:eastAsia="標楷體" w:hAnsi="Times New Roman"/>
                <w:szCs w:val="24"/>
                <w:u w:val="double"/>
              </w:rPr>
              <w:t>發表者：</w:t>
            </w:r>
          </w:p>
          <w:p w:rsidR="00CE362E" w:rsidRPr="00F41581" w:rsidRDefault="00CE362E" w:rsidP="00CE362E">
            <w:pPr>
              <w:tabs>
                <w:tab w:val="left" w:pos="50"/>
              </w:tabs>
              <w:snapToGrid w:val="0"/>
              <w:jc w:val="center"/>
              <w:rPr>
                <w:rFonts w:ascii="標楷體" w:eastAsia="標楷體" w:hAnsi="標楷體"/>
                <w:szCs w:val="24"/>
              </w:rPr>
            </w:pPr>
            <w:r>
              <w:rPr>
                <w:rFonts w:ascii="Times New Roman" w:eastAsia="標楷體" w:hAnsi="Times New Roman" w:hint="eastAsia"/>
                <w:szCs w:val="24"/>
              </w:rPr>
              <w:t>邱靜</w:t>
            </w:r>
            <w:r w:rsidRPr="00F41581">
              <w:rPr>
                <w:rFonts w:ascii="標楷體" w:eastAsia="標楷體" w:hAnsi="標楷體" w:hint="eastAsia"/>
                <w:szCs w:val="24"/>
              </w:rPr>
              <w:t>如(成功大學老年學研究所助理教授)</w:t>
            </w:r>
          </w:p>
          <w:p w:rsidR="00574BD4" w:rsidRPr="00075BB6" w:rsidRDefault="00CE362E" w:rsidP="00CE362E">
            <w:pPr>
              <w:jc w:val="center"/>
              <w:rPr>
                <w:rFonts w:ascii="Times New Roman" w:eastAsia="標楷體" w:hAnsi="Times New Roman"/>
                <w:b/>
                <w:szCs w:val="24"/>
              </w:rPr>
            </w:pPr>
            <w:r w:rsidRPr="00F41581">
              <w:rPr>
                <w:rFonts w:ascii="標楷體" w:eastAsia="標楷體" w:hAnsi="標楷體" w:hint="eastAsia"/>
                <w:szCs w:val="24"/>
              </w:rPr>
              <w:t>林岱嬋(中山醫學大學公共衛生學系)</w:t>
            </w:r>
          </w:p>
        </w:tc>
      </w:tr>
      <w:tr w:rsidR="00574BD4" w:rsidRPr="00075BB6" w:rsidTr="00541463">
        <w:trPr>
          <w:trHeight w:val="1441"/>
        </w:trPr>
        <w:tc>
          <w:tcPr>
            <w:tcW w:w="837" w:type="dxa"/>
            <w:vMerge/>
            <w:vAlign w:val="center"/>
          </w:tcPr>
          <w:p w:rsidR="00574BD4" w:rsidRPr="00075BB6" w:rsidRDefault="00574BD4" w:rsidP="006169FC">
            <w:pPr>
              <w:widowControl/>
              <w:rPr>
                <w:rFonts w:ascii="Times New Roman" w:eastAsia="標楷體" w:hAnsi="Times New Roman"/>
                <w:szCs w:val="24"/>
                <w:lang w:val="de-DE"/>
              </w:rPr>
            </w:pPr>
          </w:p>
        </w:tc>
        <w:tc>
          <w:tcPr>
            <w:tcW w:w="5129" w:type="dxa"/>
            <w:shd w:val="clear" w:color="auto" w:fill="FDE9D9"/>
          </w:tcPr>
          <w:p w:rsidR="00574BD4" w:rsidRDefault="00574BD4" w:rsidP="006169FC">
            <w:pPr>
              <w:snapToGrid w:val="0"/>
              <w:jc w:val="center"/>
              <w:rPr>
                <w:rFonts w:ascii="Times New Roman" w:eastAsia="標楷體" w:hAnsi="Times New Roman"/>
                <w:b/>
                <w:szCs w:val="24"/>
              </w:rPr>
            </w:pPr>
            <w:r w:rsidRPr="00075BB6">
              <w:rPr>
                <w:rFonts w:ascii="Times New Roman" w:eastAsia="標楷體" w:hAnsi="Times New Roman"/>
                <w:b/>
                <w:szCs w:val="24"/>
              </w:rPr>
              <w:t>Cancer Prevention Knowledge, Beliefs, and Practices Among Faith-Based Chinese Middle- and Older-Age Adults Living in the U.S. vs. Taiwan</w:t>
            </w:r>
          </w:p>
          <w:p w:rsidR="00574BD4" w:rsidRPr="00075BB6" w:rsidRDefault="00574BD4" w:rsidP="006169FC">
            <w:pPr>
              <w:snapToGrid w:val="0"/>
              <w:jc w:val="center"/>
              <w:rPr>
                <w:rFonts w:ascii="Times New Roman" w:eastAsia="標楷體" w:hAnsi="Times New Roman"/>
                <w:b/>
                <w:szCs w:val="24"/>
              </w:rPr>
            </w:pPr>
          </w:p>
          <w:p w:rsidR="00574BD4" w:rsidRPr="00075BB6" w:rsidRDefault="00574BD4"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Pr="003155A4" w:rsidRDefault="00574BD4" w:rsidP="006169FC">
            <w:pPr>
              <w:snapToGrid w:val="0"/>
              <w:jc w:val="center"/>
              <w:rPr>
                <w:rFonts w:ascii="Times New Roman" w:hAnsi="Times New Roman"/>
                <w:szCs w:val="24"/>
              </w:rPr>
            </w:pPr>
            <w:r w:rsidRPr="00075BB6">
              <w:rPr>
                <w:rFonts w:ascii="Times New Roman" w:hAnsi="Times New Roman"/>
                <w:szCs w:val="24"/>
              </w:rPr>
              <w:t xml:space="preserve">Su-I </w:t>
            </w:r>
            <w:proofErr w:type="spellStart"/>
            <w:r w:rsidRPr="00075BB6">
              <w:rPr>
                <w:rFonts w:ascii="Times New Roman" w:hAnsi="Times New Roman"/>
                <w:szCs w:val="24"/>
              </w:rPr>
              <w:t>Hou</w:t>
            </w:r>
            <w:proofErr w:type="spellEnd"/>
            <w:r>
              <w:rPr>
                <w:rFonts w:ascii="Times New Roman" w:hAnsi="Times New Roman" w:hint="eastAsia"/>
                <w:szCs w:val="24"/>
              </w:rPr>
              <w:t xml:space="preserve"> </w:t>
            </w:r>
            <w:r w:rsidRPr="00B54C61">
              <w:rPr>
                <w:rFonts w:ascii="Times New Roman" w:hAnsi="Times New Roman"/>
                <w:szCs w:val="24"/>
              </w:rPr>
              <w:t>(</w:t>
            </w:r>
            <w:r w:rsidR="00B54C61" w:rsidRPr="00B54C61">
              <w:rPr>
                <w:szCs w:val="24"/>
              </w:rPr>
              <w:t xml:space="preserve">Professor, College of Health and Public Affairs, </w:t>
            </w:r>
            <w:r w:rsidRPr="00B54C61">
              <w:rPr>
                <w:rFonts w:ascii="Times New Roman" w:hAnsi="Times New Roman"/>
                <w:szCs w:val="24"/>
              </w:rPr>
              <w:t>University</w:t>
            </w:r>
            <w:r w:rsidR="00E356D7" w:rsidRPr="00B54C61">
              <w:rPr>
                <w:rFonts w:ascii="Times New Roman" w:hAnsi="Times New Roman"/>
                <w:szCs w:val="24"/>
              </w:rPr>
              <w:t xml:space="preserve"> of Central Florida</w:t>
            </w:r>
            <w:r w:rsidRPr="00B54C61">
              <w:rPr>
                <w:rFonts w:ascii="Times New Roman" w:hAnsi="Times New Roman"/>
                <w:szCs w:val="24"/>
              </w:rPr>
              <w:t>)</w:t>
            </w:r>
          </w:p>
        </w:tc>
        <w:tc>
          <w:tcPr>
            <w:tcW w:w="5129" w:type="dxa"/>
            <w:shd w:val="clear" w:color="auto" w:fill="FFFFDD"/>
          </w:tcPr>
          <w:p w:rsidR="00574BD4" w:rsidRPr="005A1313" w:rsidRDefault="00574BD4" w:rsidP="006169FC">
            <w:pPr>
              <w:snapToGrid w:val="0"/>
              <w:jc w:val="center"/>
              <w:rPr>
                <w:rFonts w:ascii="Times New Roman" w:eastAsia="標楷體" w:hAnsi="Times New Roman"/>
                <w:b/>
                <w:szCs w:val="24"/>
              </w:rPr>
            </w:pPr>
            <w:r w:rsidRPr="005A1313">
              <w:rPr>
                <w:rFonts w:ascii="Times New Roman" w:eastAsia="標楷體" w:hAnsi="Times New Roman" w:hint="eastAsia"/>
                <w:b/>
                <w:szCs w:val="24"/>
              </w:rPr>
              <w:t>社區老人生活福祉的預測因素：個人與環境配適模型的應用</w:t>
            </w:r>
          </w:p>
          <w:p w:rsidR="00574BD4" w:rsidRDefault="00574BD4" w:rsidP="006169FC">
            <w:pPr>
              <w:snapToGrid w:val="0"/>
              <w:jc w:val="center"/>
              <w:rPr>
                <w:rFonts w:ascii="Times New Roman" w:eastAsia="標楷體" w:hAnsi="Times New Roman"/>
                <w:b/>
                <w:szCs w:val="24"/>
                <w:u w:val="double"/>
              </w:rPr>
            </w:pPr>
          </w:p>
          <w:p w:rsidR="00574BD4" w:rsidRPr="001A3B45" w:rsidRDefault="00574BD4" w:rsidP="006169FC">
            <w:pPr>
              <w:snapToGrid w:val="0"/>
              <w:jc w:val="center"/>
              <w:rPr>
                <w:rFonts w:ascii="Times New Roman" w:eastAsia="標楷體" w:hAnsi="Times New Roman"/>
                <w:szCs w:val="24"/>
                <w:u w:val="double"/>
              </w:rPr>
            </w:pPr>
            <w:r w:rsidRPr="001A3B45">
              <w:rPr>
                <w:rFonts w:ascii="Times New Roman" w:eastAsia="標楷體" w:hAnsi="Times New Roman"/>
                <w:szCs w:val="24"/>
                <w:u w:val="double"/>
              </w:rPr>
              <w:t>發表者：</w:t>
            </w:r>
          </w:p>
          <w:p w:rsidR="00574BD4" w:rsidRDefault="00574BD4" w:rsidP="006169FC">
            <w:pPr>
              <w:snapToGrid w:val="0"/>
              <w:jc w:val="center"/>
              <w:rPr>
                <w:rFonts w:ascii="Times New Roman" w:eastAsia="標楷體" w:hAnsi="Times New Roman"/>
                <w:szCs w:val="24"/>
                <w:lang w:val="de-DE"/>
              </w:rPr>
            </w:pPr>
            <w:r>
              <w:rPr>
                <w:rFonts w:ascii="Times New Roman" w:eastAsia="標楷體" w:hAnsi="Times New Roman" w:hint="eastAsia"/>
                <w:szCs w:val="24"/>
                <w:lang w:val="de-DE"/>
              </w:rPr>
              <w:t>呂寶靜</w:t>
            </w:r>
            <w:r w:rsidRPr="00C62038">
              <w:rPr>
                <w:rFonts w:ascii="標楷體" w:eastAsia="標楷體" w:hAnsi="標楷體" w:hint="eastAsia"/>
                <w:szCs w:val="24"/>
                <w:lang w:val="de-DE"/>
              </w:rPr>
              <w:t>(政治大學社會工作研究所教授)</w:t>
            </w:r>
          </w:p>
          <w:p w:rsidR="00574BD4" w:rsidRPr="0098206C" w:rsidRDefault="00574BD4" w:rsidP="006169FC">
            <w:pPr>
              <w:snapToGrid w:val="0"/>
              <w:jc w:val="center"/>
              <w:rPr>
                <w:rFonts w:ascii="Times New Roman" w:eastAsia="標楷體" w:hAnsi="Times New Roman"/>
                <w:b/>
                <w:szCs w:val="24"/>
                <w:lang w:val="de-DE"/>
              </w:rPr>
            </w:pPr>
            <w:r w:rsidRPr="001A3B45">
              <w:rPr>
                <w:rFonts w:ascii="Times New Roman" w:eastAsia="標楷體" w:hAnsi="Times New Roman" w:hint="eastAsia"/>
                <w:szCs w:val="24"/>
                <w:lang w:val="de-DE"/>
              </w:rPr>
              <w:t>陳昱志</w:t>
            </w:r>
            <w:r w:rsidRPr="00C62038">
              <w:rPr>
                <w:rFonts w:ascii="標楷體" w:eastAsia="標楷體" w:hAnsi="標楷體" w:hint="eastAsia"/>
                <w:szCs w:val="24"/>
                <w:lang w:val="de-DE"/>
              </w:rPr>
              <w:t>(</w:t>
            </w:r>
            <w:r w:rsidRPr="00CF5952">
              <w:rPr>
                <w:rFonts w:eastAsia="標楷體" w:hint="eastAsia"/>
                <w:szCs w:val="28"/>
              </w:rPr>
              <w:t>美國聖路易斯華盛頓大學社會工作學院博士生</w:t>
            </w:r>
            <w:r>
              <w:rPr>
                <w:rFonts w:eastAsia="標楷體" w:hint="eastAsia"/>
                <w:szCs w:val="28"/>
              </w:rPr>
              <w:t>)</w:t>
            </w:r>
          </w:p>
        </w:tc>
        <w:tc>
          <w:tcPr>
            <w:tcW w:w="5129" w:type="dxa"/>
            <w:shd w:val="clear" w:color="auto" w:fill="EEECE1"/>
          </w:tcPr>
          <w:p w:rsidR="00CE362E" w:rsidRPr="0007147B" w:rsidRDefault="00CE362E" w:rsidP="00CE362E">
            <w:pPr>
              <w:snapToGrid w:val="0"/>
              <w:jc w:val="center"/>
              <w:rPr>
                <w:rFonts w:ascii="Times New Roman" w:eastAsia="標楷體" w:hAnsi="Times New Roman"/>
                <w:b/>
                <w:bCs/>
                <w:szCs w:val="24"/>
              </w:rPr>
            </w:pPr>
            <w:r w:rsidRPr="0007147B">
              <w:rPr>
                <w:rFonts w:ascii="Times New Roman" w:eastAsia="標楷體" w:hAnsi="Times New Roman" w:hint="eastAsia"/>
                <w:b/>
                <w:bCs/>
                <w:szCs w:val="24"/>
              </w:rPr>
              <w:t>高齡者勞動參與率、高齡態度與生活滿意度之關係</w:t>
            </w:r>
            <w:r w:rsidRPr="0007147B">
              <w:rPr>
                <w:rFonts w:ascii="Times New Roman" w:eastAsia="標楷體" w:hAnsi="Times New Roman" w:hint="eastAsia"/>
                <w:b/>
                <w:bCs/>
                <w:szCs w:val="24"/>
              </w:rPr>
              <w:t>:</w:t>
            </w:r>
            <w:r w:rsidRPr="0007147B">
              <w:rPr>
                <w:rFonts w:ascii="Times New Roman" w:eastAsia="標楷體" w:hAnsi="Times New Roman" w:hint="eastAsia"/>
                <w:b/>
                <w:bCs/>
                <w:szCs w:val="24"/>
              </w:rPr>
              <w:t>國家、個人層次之探討</w:t>
            </w:r>
          </w:p>
          <w:p w:rsidR="00CE362E" w:rsidRDefault="00CE362E" w:rsidP="00CE362E">
            <w:pPr>
              <w:snapToGrid w:val="0"/>
              <w:jc w:val="center"/>
              <w:rPr>
                <w:rFonts w:ascii="Times New Roman" w:eastAsia="標楷體" w:hAnsi="Times New Roman"/>
                <w:bCs/>
                <w:szCs w:val="24"/>
                <w:u w:val="double"/>
              </w:rPr>
            </w:pPr>
          </w:p>
          <w:p w:rsidR="00CE362E" w:rsidRPr="0007147B" w:rsidRDefault="00CE362E" w:rsidP="00CE362E">
            <w:pPr>
              <w:snapToGrid w:val="0"/>
              <w:jc w:val="center"/>
              <w:rPr>
                <w:rFonts w:ascii="Times New Roman" w:eastAsia="標楷體" w:hAnsi="Times New Roman"/>
                <w:bCs/>
                <w:szCs w:val="24"/>
                <w:u w:val="double"/>
              </w:rPr>
            </w:pPr>
            <w:r w:rsidRPr="0007147B">
              <w:rPr>
                <w:rFonts w:ascii="Times New Roman" w:eastAsia="標楷體" w:hAnsi="Times New Roman"/>
                <w:bCs/>
                <w:szCs w:val="24"/>
                <w:u w:val="double"/>
              </w:rPr>
              <w:t>發表者：</w:t>
            </w:r>
          </w:p>
          <w:p w:rsidR="00CE362E" w:rsidRDefault="00CE362E" w:rsidP="00CE362E">
            <w:pPr>
              <w:snapToGrid w:val="0"/>
              <w:jc w:val="center"/>
              <w:rPr>
                <w:rFonts w:ascii="Times New Roman" w:eastAsia="標楷體" w:hAnsi="Times New Roman"/>
                <w:bCs/>
                <w:szCs w:val="24"/>
              </w:rPr>
            </w:pPr>
            <w:r>
              <w:rPr>
                <w:rFonts w:ascii="Times New Roman" w:eastAsia="標楷體" w:hAnsi="Times New Roman" w:hint="eastAsia"/>
                <w:bCs/>
                <w:szCs w:val="24"/>
              </w:rPr>
              <w:t>何子欣</w:t>
            </w:r>
            <w:r>
              <w:rPr>
                <w:rFonts w:ascii="Times New Roman" w:eastAsia="標楷體" w:hAnsi="Times New Roman" w:hint="eastAsia"/>
                <w:bCs/>
                <w:szCs w:val="24"/>
              </w:rPr>
              <w:t>(</w:t>
            </w:r>
            <w:r>
              <w:rPr>
                <w:rFonts w:ascii="標楷體" w:eastAsia="標楷體" w:hAnsi="標楷體" w:hint="eastAsia"/>
                <w:szCs w:val="28"/>
              </w:rPr>
              <w:t>成功大學老年學研究所碩士生)</w:t>
            </w:r>
          </w:p>
          <w:p w:rsidR="00574BD4" w:rsidRPr="00075BB6" w:rsidRDefault="00CE362E" w:rsidP="00CE362E">
            <w:pPr>
              <w:snapToGrid w:val="0"/>
              <w:jc w:val="center"/>
              <w:rPr>
                <w:rFonts w:ascii="Times New Roman" w:eastAsia="標楷體" w:hAnsi="Times New Roman"/>
                <w:b/>
                <w:szCs w:val="24"/>
                <w:lang w:val="de-DE"/>
              </w:rPr>
            </w:pPr>
            <w:r w:rsidRPr="0007147B">
              <w:rPr>
                <w:rFonts w:ascii="Times New Roman" w:eastAsia="標楷體" w:hAnsi="Times New Roman" w:hint="eastAsia"/>
                <w:bCs/>
                <w:szCs w:val="24"/>
              </w:rPr>
              <w:t>翁慧卿</w:t>
            </w:r>
            <w:r>
              <w:rPr>
                <w:rFonts w:ascii="Times New Roman" w:eastAsia="標楷體" w:hAnsi="Times New Roman" w:hint="eastAsia"/>
                <w:bCs/>
                <w:szCs w:val="24"/>
              </w:rPr>
              <w:t>(</w:t>
            </w:r>
            <w:r>
              <w:rPr>
                <w:rFonts w:ascii="標楷體" w:eastAsia="標楷體" w:hAnsi="標楷體" w:hint="eastAsia"/>
                <w:szCs w:val="28"/>
              </w:rPr>
              <w:t>成功大學老年學研究所教授)</w:t>
            </w:r>
          </w:p>
        </w:tc>
      </w:tr>
      <w:tr w:rsidR="00574BD4" w:rsidRPr="00075BB6" w:rsidTr="00541463">
        <w:trPr>
          <w:trHeight w:val="1878"/>
        </w:trPr>
        <w:tc>
          <w:tcPr>
            <w:tcW w:w="837" w:type="dxa"/>
            <w:vMerge/>
            <w:vAlign w:val="center"/>
          </w:tcPr>
          <w:p w:rsidR="00574BD4" w:rsidRPr="00075BB6" w:rsidRDefault="00574BD4" w:rsidP="006169FC">
            <w:pPr>
              <w:widowControl/>
              <w:rPr>
                <w:rFonts w:ascii="Times New Roman" w:eastAsia="標楷體" w:hAnsi="Times New Roman"/>
                <w:szCs w:val="24"/>
                <w:lang w:val="de-DE"/>
              </w:rPr>
            </w:pPr>
          </w:p>
        </w:tc>
        <w:tc>
          <w:tcPr>
            <w:tcW w:w="5129" w:type="dxa"/>
            <w:shd w:val="clear" w:color="auto" w:fill="FDE9D9"/>
          </w:tcPr>
          <w:p w:rsidR="00574BD4" w:rsidRDefault="00574BD4" w:rsidP="006169FC">
            <w:pPr>
              <w:snapToGrid w:val="0"/>
              <w:jc w:val="center"/>
              <w:rPr>
                <w:rFonts w:ascii="Times New Roman" w:eastAsia="標楷體" w:hAnsi="Times New Roman"/>
                <w:b/>
                <w:szCs w:val="24"/>
              </w:rPr>
            </w:pPr>
            <w:r>
              <w:rPr>
                <w:rFonts w:ascii="Times New Roman" w:eastAsia="標楷體" w:hAnsi="Times New Roman" w:hint="eastAsia"/>
                <w:b/>
                <w:szCs w:val="24"/>
              </w:rPr>
              <w:t>Psychological and Contextual Resources, Self-perception of Aging, and Subjective Health: A Mediation Model and Qualitative Inquiry Among Taiwanese Older Adult</w:t>
            </w:r>
            <w:r w:rsidRPr="00075BB6">
              <w:rPr>
                <w:rFonts w:ascii="Times New Roman" w:eastAsia="標楷體" w:hAnsi="Times New Roman"/>
                <w:b/>
                <w:szCs w:val="24"/>
              </w:rPr>
              <w:t xml:space="preserve"> </w:t>
            </w:r>
          </w:p>
          <w:p w:rsidR="00C65B41" w:rsidRPr="00075BB6" w:rsidRDefault="00C65B41" w:rsidP="006169FC">
            <w:pPr>
              <w:snapToGrid w:val="0"/>
              <w:jc w:val="center"/>
              <w:rPr>
                <w:rFonts w:ascii="Times New Roman" w:eastAsia="標楷體" w:hAnsi="Times New Roman"/>
                <w:b/>
                <w:szCs w:val="24"/>
              </w:rPr>
            </w:pPr>
          </w:p>
          <w:p w:rsidR="00574BD4" w:rsidRPr="00075BB6" w:rsidRDefault="00574BD4"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Pr="00075BB6" w:rsidRDefault="00574BD4" w:rsidP="0033236C">
            <w:pPr>
              <w:snapToGrid w:val="0"/>
              <w:jc w:val="center"/>
              <w:rPr>
                <w:rFonts w:ascii="Times New Roman" w:eastAsia="標楷體" w:hAnsi="Times New Roman"/>
                <w:szCs w:val="24"/>
              </w:rPr>
            </w:pPr>
            <w:r w:rsidRPr="00C74B53">
              <w:rPr>
                <w:rFonts w:ascii="Times New Roman" w:eastAsia="標楷體" w:hAnsi="Times New Roman"/>
                <w:szCs w:val="24"/>
                <w:lang w:val="de-DE"/>
              </w:rPr>
              <w:t>Han-Jung Ko</w:t>
            </w:r>
            <w:r w:rsidRPr="00C74B53">
              <w:rPr>
                <w:rFonts w:ascii="Times New Roman" w:eastAsia="標楷體" w:hAnsi="Times New Roman" w:hint="eastAsia"/>
                <w:szCs w:val="24"/>
                <w:lang w:val="de-DE"/>
              </w:rPr>
              <w:t xml:space="preserve"> </w:t>
            </w:r>
            <w:r>
              <w:rPr>
                <w:rFonts w:ascii="Times New Roman" w:eastAsia="標楷體" w:hAnsi="Times New Roman" w:hint="eastAsia"/>
                <w:szCs w:val="24"/>
                <w:lang w:val="de-DE"/>
              </w:rPr>
              <w:t>(</w:t>
            </w:r>
            <w:r w:rsidR="00E356D7" w:rsidRPr="008A3C35">
              <w:rPr>
                <w:rFonts w:ascii="Times New Roman" w:eastAsia="標楷體" w:hAnsi="Times New Roman"/>
                <w:szCs w:val="24"/>
                <w:lang w:val="de-DE"/>
              </w:rPr>
              <w:t>Assistant Professor</w:t>
            </w:r>
            <w:r w:rsidR="00E356D7">
              <w:rPr>
                <w:rFonts w:ascii="Times New Roman" w:eastAsia="標楷體" w:hAnsi="Times New Roman" w:hint="eastAsia"/>
                <w:szCs w:val="24"/>
                <w:lang w:val="de-DE"/>
              </w:rPr>
              <w:t>,</w:t>
            </w:r>
            <w:r w:rsidR="0033236C">
              <w:rPr>
                <w:rFonts w:ascii="Times New Roman" w:eastAsia="標楷體" w:hAnsi="Times New Roman" w:hint="eastAsia"/>
                <w:szCs w:val="24"/>
                <w:lang w:val="de-DE"/>
              </w:rPr>
              <w:t xml:space="preserve"> </w:t>
            </w:r>
            <w:r w:rsidR="0033236C" w:rsidRPr="008A3C35">
              <w:rPr>
                <w:rFonts w:ascii="Times New Roman" w:eastAsia="標楷體" w:hAnsi="Times New Roman"/>
                <w:szCs w:val="24"/>
                <w:lang w:val="de-DE"/>
              </w:rPr>
              <w:t>Department of Human Environmental Studies</w:t>
            </w:r>
            <w:r w:rsidR="0033236C">
              <w:rPr>
                <w:rFonts w:ascii="Times New Roman" w:eastAsia="標楷體" w:hAnsi="Times New Roman" w:hint="eastAsia"/>
                <w:szCs w:val="24"/>
                <w:lang w:val="de-DE"/>
              </w:rPr>
              <w:t xml:space="preserve">, </w:t>
            </w:r>
            <w:r w:rsidRPr="008A3C35">
              <w:rPr>
                <w:rFonts w:ascii="Times New Roman" w:eastAsia="標楷體" w:hAnsi="Times New Roman"/>
                <w:szCs w:val="24"/>
                <w:lang w:val="de-DE"/>
              </w:rPr>
              <w:t>Central Michigan University</w:t>
            </w:r>
            <w:r>
              <w:rPr>
                <w:rFonts w:ascii="Times New Roman" w:eastAsia="標楷體" w:hAnsi="Times New Roman" w:hint="eastAsia"/>
                <w:szCs w:val="24"/>
                <w:lang w:val="de-DE"/>
              </w:rPr>
              <w:t>)</w:t>
            </w:r>
          </w:p>
        </w:tc>
        <w:tc>
          <w:tcPr>
            <w:tcW w:w="5129" w:type="dxa"/>
            <w:shd w:val="clear" w:color="auto" w:fill="FFFFDD"/>
          </w:tcPr>
          <w:p w:rsidR="00574BD4" w:rsidRPr="00DF0BC5" w:rsidRDefault="00574BD4" w:rsidP="006169FC">
            <w:pPr>
              <w:snapToGrid w:val="0"/>
              <w:jc w:val="center"/>
              <w:rPr>
                <w:rFonts w:ascii="Times New Roman" w:eastAsia="標楷體" w:hAnsi="Times New Roman"/>
                <w:b/>
                <w:szCs w:val="24"/>
              </w:rPr>
            </w:pPr>
            <w:r w:rsidRPr="00DF0BC5">
              <w:rPr>
                <w:rFonts w:eastAsia="標楷體"/>
                <w:b/>
              </w:rPr>
              <w:t>成功老化促進介入方案之成效評估</w:t>
            </w:r>
          </w:p>
          <w:p w:rsidR="00574BD4" w:rsidRDefault="00574BD4" w:rsidP="006169FC">
            <w:pPr>
              <w:snapToGrid w:val="0"/>
              <w:jc w:val="center"/>
              <w:rPr>
                <w:rFonts w:ascii="Times New Roman" w:eastAsia="標楷體" w:hAnsi="Times New Roman"/>
                <w:szCs w:val="24"/>
                <w:u w:val="double"/>
              </w:rPr>
            </w:pPr>
          </w:p>
          <w:p w:rsidR="00B340E1" w:rsidRDefault="00B340E1" w:rsidP="006169FC">
            <w:pPr>
              <w:snapToGrid w:val="0"/>
              <w:jc w:val="center"/>
              <w:rPr>
                <w:rFonts w:ascii="Times New Roman" w:eastAsia="標楷體" w:hAnsi="Times New Roman"/>
                <w:szCs w:val="24"/>
                <w:u w:val="double"/>
              </w:rPr>
            </w:pPr>
          </w:p>
          <w:p w:rsidR="00574BD4" w:rsidRDefault="00574BD4" w:rsidP="006169FC">
            <w:pPr>
              <w:snapToGrid w:val="0"/>
              <w:jc w:val="center"/>
              <w:rPr>
                <w:rFonts w:ascii="Times New Roman" w:eastAsia="標楷體" w:hAnsi="Times New Roman"/>
                <w:szCs w:val="24"/>
                <w:u w:val="double"/>
              </w:rPr>
            </w:pPr>
          </w:p>
          <w:p w:rsidR="00574BD4" w:rsidRDefault="00574BD4" w:rsidP="006169FC">
            <w:pPr>
              <w:snapToGrid w:val="0"/>
              <w:rPr>
                <w:rFonts w:ascii="Times New Roman" w:eastAsia="標楷體" w:hAnsi="Times New Roman"/>
                <w:szCs w:val="24"/>
                <w:u w:val="double"/>
              </w:rPr>
            </w:pPr>
          </w:p>
          <w:p w:rsidR="00C65B41" w:rsidRDefault="00C65B41" w:rsidP="006169FC">
            <w:pPr>
              <w:snapToGrid w:val="0"/>
              <w:rPr>
                <w:rFonts w:ascii="Times New Roman" w:eastAsia="標楷體" w:hAnsi="Times New Roman"/>
                <w:szCs w:val="24"/>
                <w:u w:val="double"/>
              </w:rPr>
            </w:pPr>
          </w:p>
          <w:p w:rsidR="00574BD4" w:rsidRPr="001A3B45" w:rsidRDefault="00574BD4" w:rsidP="006169FC">
            <w:pPr>
              <w:snapToGrid w:val="0"/>
              <w:jc w:val="center"/>
              <w:rPr>
                <w:rFonts w:ascii="Times New Roman" w:eastAsia="標楷體" w:hAnsi="Times New Roman"/>
                <w:szCs w:val="24"/>
                <w:u w:val="double"/>
              </w:rPr>
            </w:pPr>
            <w:r w:rsidRPr="001A3B45">
              <w:rPr>
                <w:rFonts w:ascii="Times New Roman" w:eastAsia="標楷體" w:hAnsi="Times New Roman"/>
                <w:szCs w:val="24"/>
                <w:u w:val="double"/>
              </w:rPr>
              <w:t>發表者：</w:t>
            </w:r>
          </w:p>
          <w:p w:rsidR="00574BD4" w:rsidRPr="0098206C" w:rsidRDefault="00574BD4" w:rsidP="006169FC">
            <w:pPr>
              <w:snapToGrid w:val="0"/>
              <w:jc w:val="center"/>
              <w:rPr>
                <w:rFonts w:ascii="Times New Roman" w:eastAsia="標楷體" w:hAnsi="Times New Roman"/>
                <w:b/>
                <w:szCs w:val="24"/>
                <w:lang w:val="de-DE"/>
              </w:rPr>
            </w:pPr>
            <w:r>
              <w:rPr>
                <w:rFonts w:ascii="Times New Roman" w:eastAsia="標楷體" w:hAnsi="Times New Roman" w:hint="eastAsia"/>
                <w:szCs w:val="24"/>
              </w:rPr>
              <w:t>徐慧娟</w:t>
            </w:r>
            <w:r>
              <w:rPr>
                <w:rFonts w:ascii="Times New Roman" w:eastAsia="標楷體" w:hAnsi="Times New Roman" w:hint="eastAsia"/>
                <w:szCs w:val="24"/>
              </w:rPr>
              <w:t xml:space="preserve"> (</w:t>
            </w:r>
            <w:r>
              <w:rPr>
                <w:rFonts w:ascii="Times New Roman" w:eastAsia="標楷體" w:hAnsi="Times New Roman" w:hint="eastAsia"/>
                <w:szCs w:val="24"/>
              </w:rPr>
              <w:t>亞洲大學健康產業管理學系教授</w:t>
            </w:r>
            <w:r>
              <w:rPr>
                <w:rFonts w:ascii="Times New Roman" w:eastAsia="標楷體" w:hAnsi="Times New Roman" w:hint="eastAsia"/>
                <w:szCs w:val="24"/>
              </w:rPr>
              <w:t>)</w:t>
            </w:r>
          </w:p>
        </w:tc>
        <w:tc>
          <w:tcPr>
            <w:tcW w:w="5129" w:type="dxa"/>
            <w:shd w:val="clear" w:color="auto" w:fill="EEECE1"/>
          </w:tcPr>
          <w:p w:rsidR="00CE362E" w:rsidRPr="0007147B" w:rsidRDefault="00CE362E" w:rsidP="00CE362E">
            <w:pPr>
              <w:snapToGrid w:val="0"/>
              <w:jc w:val="center"/>
              <w:rPr>
                <w:rFonts w:ascii="Times New Roman" w:eastAsia="標楷體" w:hAnsi="Times New Roman"/>
                <w:b/>
                <w:bCs/>
                <w:szCs w:val="24"/>
              </w:rPr>
            </w:pPr>
            <w:r w:rsidRPr="0007147B">
              <w:rPr>
                <w:rFonts w:ascii="Times New Roman" w:eastAsia="標楷體" w:hAnsi="Times New Roman" w:hint="eastAsia"/>
                <w:b/>
                <w:bCs/>
                <w:szCs w:val="24"/>
              </w:rPr>
              <w:t>中高齡人口獨居與非獨居社會參與與其生活滿意度之關聯</w:t>
            </w:r>
          </w:p>
          <w:p w:rsidR="00CE362E" w:rsidRDefault="00CE362E" w:rsidP="00CE362E">
            <w:pPr>
              <w:snapToGrid w:val="0"/>
              <w:jc w:val="center"/>
              <w:rPr>
                <w:rFonts w:ascii="Times New Roman" w:eastAsia="標楷體" w:hAnsi="Times New Roman"/>
                <w:b/>
                <w:bCs/>
                <w:szCs w:val="24"/>
                <w:u w:val="double"/>
              </w:rPr>
            </w:pPr>
          </w:p>
          <w:p w:rsidR="00B340E1" w:rsidRDefault="00B340E1" w:rsidP="00CE362E">
            <w:pPr>
              <w:snapToGrid w:val="0"/>
              <w:jc w:val="center"/>
              <w:rPr>
                <w:rFonts w:ascii="Times New Roman" w:eastAsia="標楷體" w:hAnsi="Times New Roman"/>
                <w:b/>
                <w:bCs/>
                <w:szCs w:val="24"/>
                <w:u w:val="double"/>
              </w:rPr>
            </w:pPr>
          </w:p>
          <w:p w:rsidR="00C65B41" w:rsidRPr="0007147B" w:rsidRDefault="00C65B41" w:rsidP="00CE362E">
            <w:pPr>
              <w:snapToGrid w:val="0"/>
              <w:jc w:val="center"/>
              <w:rPr>
                <w:rFonts w:ascii="Times New Roman" w:eastAsia="標楷體" w:hAnsi="Times New Roman"/>
                <w:b/>
                <w:bCs/>
                <w:szCs w:val="24"/>
                <w:u w:val="double"/>
              </w:rPr>
            </w:pPr>
          </w:p>
          <w:p w:rsidR="00CE362E" w:rsidRPr="0007147B" w:rsidRDefault="00CE362E" w:rsidP="00CE362E">
            <w:pPr>
              <w:snapToGrid w:val="0"/>
              <w:jc w:val="center"/>
              <w:rPr>
                <w:rFonts w:ascii="Times New Roman" w:eastAsia="標楷體" w:hAnsi="Times New Roman"/>
                <w:bCs/>
                <w:szCs w:val="24"/>
                <w:u w:val="double"/>
              </w:rPr>
            </w:pPr>
            <w:r w:rsidRPr="0007147B">
              <w:rPr>
                <w:rFonts w:ascii="Times New Roman" w:eastAsia="標楷體" w:hAnsi="Times New Roman"/>
                <w:bCs/>
                <w:szCs w:val="24"/>
                <w:u w:val="double"/>
              </w:rPr>
              <w:t>發表者：</w:t>
            </w:r>
          </w:p>
          <w:p w:rsidR="00CE362E" w:rsidRPr="009A041F" w:rsidRDefault="00CE362E" w:rsidP="00CE362E">
            <w:pPr>
              <w:snapToGrid w:val="0"/>
              <w:jc w:val="center"/>
              <w:rPr>
                <w:rFonts w:ascii="標楷體" w:eastAsia="標楷體" w:hAnsi="標楷體"/>
                <w:bCs/>
                <w:szCs w:val="24"/>
              </w:rPr>
            </w:pPr>
            <w:r w:rsidRPr="009A041F">
              <w:rPr>
                <w:rFonts w:ascii="標楷體" w:eastAsia="標楷體" w:hAnsi="標楷體" w:hint="eastAsia"/>
                <w:bCs/>
                <w:szCs w:val="24"/>
              </w:rPr>
              <w:t>黃怡文</w:t>
            </w:r>
            <w:r w:rsidRPr="009A041F">
              <w:rPr>
                <w:rFonts w:ascii="標楷體" w:eastAsia="標楷體" w:hAnsi="標楷體" w:hint="eastAsia"/>
              </w:rPr>
              <w:t>(</w:t>
            </w:r>
            <w:r>
              <w:rPr>
                <w:rFonts w:ascii="標楷體" w:eastAsia="標楷體" w:hAnsi="標楷體" w:hint="eastAsia"/>
              </w:rPr>
              <w:t>台北醫學大學醫務管理學系碩士生</w:t>
            </w:r>
            <w:r w:rsidRPr="009A041F">
              <w:rPr>
                <w:rFonts w:ascii="標楷體" w:eastAsia="標楷體" w:hAnsi="標楷體" w:hint="eastAsia"/>
              </w:rPr>
              <w:t>)</w:t>
            </w:r>
          </w:p>
          <w:p w:rsidR="00574BD4" w:rsidRPr="00075BB6" w:rsidRDefault="00CE362E" w:rsidP="00CE362E">
            <w:pPr>
              <w:snapToGrid w:val="0"/>
              <w:jc w:val="center"/>
              <w:rPr>
                <w:rFonts w:ascii="Times New Roman" w:eastAsia="標楷體" w:hAnsi="Times New Roman"/>
                <w:szCs w:val="24"/>
                <w:lang w:val="de-DE"/>
              </w:rPr>
            </w:pPr>
            <w:r w:rsidRPr="009A041F">
              <w:rPr>
                <w:rFonts w:ascii="標楷體" w:eastAsia="標楷體" w:hAnsi="標楷體" w:hint="eastAsia"/>
                <w:bCs/>
                <w:szCs w:val="24"/>
              </w:rPr>
              <w:t>許玫玲</w:t>
            </w:r>
            <w:r w:rsidRPr="009A041F">
              <w:rPr>
                <w:rFonts w:ascii="標楷體" w:eastAsia="標楷體" w:hAnsi="標楷體" w:hint="eastAsia"/>
              </w:rPr>
              <w:t>(</w:t>
            </w:r>
            <w:r>
              <w:rPr>
                <w:rFonts w:ascii="標楷體" w:eastAsia="標楷體" w:hAnsi="標楷體" w:hint="eastAsia"/>
              </w:rPr>
              <w:t>台北醫學大學醫務管理學</w:t>
            </w:r>
            <w:r w:rsidRPr="009A041F">
              <w:rPr>
                <w:rFonts w:ascii="標楷體" w:eastAsia="標楷體" w:hAnsi="標楷體" w:hint="eastAsia"/>
              </w:rPr>
              <w:t>系副教授)</w:t>
            </w:r>
          </w:p>
        </w:tc>
      </w:tr>
      <w:tr w:rsidR="00574BD4" w:rsidRPr="00075BB6" w:rsidTr="00E578AC">
        <w:trPr>
          <w:trHeight w:val="323"/>
        </w:trPr>
        <w:tc>
          <w:tcPr>
            <w:tcW w:w="837" w:type="dxa"/>
            <w:vAlign w:val="center"/>
          </w:tcPr>
          <w:p w:rsidR="00574BD4" w:rsidRPr="00075BB6" w:rsidRDefault="00574BD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1500-</w:t>
            </w:r>
          </w:p>
          <w:p w:rsidR="00574BD4" w:rsidRPr="00075BB6" w:rsidRDefault="00574BD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1520</w:t>
            </w:r>
          </w:p>
        </w:tc>
        <w:tc>
          <w:tcPr>
            <w:tcW w:w="15387" w:type="dxa"/>
            <w:gridSpan w:val="3"/>
            <w:vAlign w:val="center"/>
          </w:tcPr>
          <w:p w:rsidR="00574BD4" w:rsidRPr="00075BB6" w:rsidRDefault="00574BD4" w:rsidP="006169FC">
            <w:pPr>
              <w:snapToGrid w:val="0"/>
              <w:jc w:val="center"/>
              <w:rPr>
                <w:rFonts w:ascii="Times New Roman" w:eastAsia="標楷體" w:hAnsi="Times New Roman"/>
                <w:szCs w:val="24"/>
                <w:lang w:val="de-DE"/>
              </w:rPr>
            </w:pPr>
            <w:r w:rsidRPr="00075BB6">
              <w:rPr>
                <w:rFonts w:ascii="Times New Roman" w:eastAsia="標楷體" w:hAnsi="Times New Roman"/>
                <w:szCs w:val="24"/>
                <w:lang w:val="de-DE"/>
              </w:rPr>
              <w:t>茶敘</w:t>
            </w:r>
          </w:p>
        </w:tc>
      </w:tr>
    </w:tbl>
    <w:p w:rsidR="00E578AC" w:rsidRDefault="00E578AC">
      <w:r>
        <w:br w:type="page"/>
      </w:r>
    </w:p>
    <w:tbl>
      <w:tblPr>
        <w:tblW w:w="1622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7"/>
        <w:gridCol w:w="5129"/>
        <w:gridCol w:w="5129"/>
        <w:gridCol w:w="5129"/>
      </w:tblGrid>
      <w:tr w:rsidR="00574BD4" w:rsidRPr="00075BB6" w:rsidTr="00DD7883">
        <w:trPr>
          <w:trHeight w:val="564"/>
        </w:trPr>
        <w:tc>
          <w:tcPr>
            <w:tcW w:w="837" w:type="dxa"/>
            <w:vMerge w:val="restart"/>
            <w:vAlign w:val="center"/>
          </w:tcPr>
          <w:p w:rsidR="00574BD4" w:rsidRPr="00075BB6" w:rsidRDefault="00574BD4" w:rsidP="006169FC">
            <w:pPr>
              <w:snapToGrid w:val="0"/>
              <w:spacing w:line="240" w:lineRule="atLeast"/>
              <w:jc w:val="center"/>
              <w:rPr>
                <w:rFonts w:ascii="Times New Roman" w:eastAsia="標楷體" w:hAnsi="Times New Roman"/>
                <w:szCs w:val="24"/>
                <w:lang w:val="de-DE"/>
              </w:rPr>
            </w:pPr>
            <w:r>
              <w:rPr>
                <w:rFonts w:ascii="Times New Roman" w:eastAsia="標楷體" w:hAnsi="Times New Roman" w:hint="eastAsia"/>
                <w:szCs w:val="24"/>
                <w:lang w:val="de-DE"/>
              </w:rPr>
              <w:lastRenderedPageBreak/>
              <w:t>1520-165</w:t>
            </w:r>
            <w:r w:rsidRPr="00075BB6">
              <w:rPr>
                <w:rFonts w:ascii="Times New Roman" w:eastAsia="標楷體" w:hAnsi="Times New Roman" w:hint="eastAsia"/>
                <w:szCs w:val="24"/>
                <w:lang w:val="de-DE"/>
              </w:rPr>
              <w:t>0</w:t>
            </w:r>
          </w:p>
        </w:tc>
        <w:tc>
          <w:tcPr>
            <w:tcW w:w="15387" w:type="dxa"/>
            <w:gridSpan w:val="3"/>
            <w:vAlign w:val="center"/>
          </w:tcPr>
          <w:p w:rsidR="00574BD4" w:rsidRPr="00075BB6" w:rsidRDefault="00574BD4" w:rsidP="006169FC">
            <w:pPr>
              <w:snapToGrid w:val="0"/>
              <w:jc w:val="center"/>
              <w:rPr>
                <w:rFonts w:ascii="Times New Roman" w:eastAsia="標楷體" w:hAnsi="Times New Roman"/>
                <w:szCs w:val="24"/>
                <w:lang w:val="de-DE"/>
              </w:rPr>
            </w:pPr>
            <w:r w:rsidRPr="00075BB6">
              <w:rPr>
                <w:rFonts w:ascii="Times New Roman" w:eastAsia="標楷體" w:hAnsi="Times New Roman"/>
                <w:szCs w:val="24"/>
                <w:lang w:val="de-DE"/>
              </w:rPr>
              <w:t>論文研討（</w:t>
            </w:r>
            <w:r w:rsidRPr="00075BB6">
              <w:rPr>
                <w:rFonts w:ascii="Times New Roman" w:eastAsia="標楷體" w:hAnsi="Times New Roman" w:hint="eastAsia"/>
                <w:szCs w:val="24"/>
                <w:lang w:val="de-DE"/>
              </w:rPr>
              <w:t>二</w:t>
            </w:r>
            <w:r w:rsidRPr="00075BB6">
              <w:rPr>
                <w:rFonts w:ascii="Times New Roman" w:eastAsia="標楷體" w:hAnsi="Times New Roman"/>
                <w:szCs w:val="24"/>
                <w:lang w:val="de-DE"/>
              </w:rPr>
              <w:t>）</w:t>
            </w:r>
          </w:p>
        </w:tc>
      </w:tr>
      <w:tr w:rsidR="00574BD4" w:rsidRPr="00075BB6" w:rsidTr="00541463">
        <w:trPr>
          <w:trHeight w:val="1685"/>
        </w:trPr>
        <w:tc>
          <w:tcPr>
            <w:tcW w:w="837" w:type="dxa"/>
            <w:vMerge/>
            <w:vAlign w:val="center"/>
          </w:tcPr>
          <w:p w:rsidR="00574BD4" w:rsidRPr="00075BB6" w:rsidRDefault="00574BD4" w:rsidP="006169FC">
            <w:pPr>
              <w:snapToGrid w:val="0"/>
              <w:spacing w:line="240" w:lineRule="atLeast"/>
              <w:jc w:val="center"/>
              <w:rPr>
                <w:rFonts w:ascii="Times New Roman" w:eastAsia="標楷體" w:hAnsi="Times New Roman"/>
                <w:szCs w:val="24"/>
                <w:lang w:val="de-DE"/>
              </w:rPr>
            </w:pPr>
          </w:p>
        </w:tc>
        <w:tc>
          <w:tcPr>
            <w:tcW w:w="5129" w:type="dxa"/>
            <w:shd w:val="clear" w:color="auto" w:fill="FDE9D9"/>
          </w:tcPr>
          <w:p w:rsidR="00CE362E" w:rsidRPr="00C74B53" w:rsidRDefault="00CE362E" w:rsidP="00CE362E">
            <w:pPr>
              <w:snapToGrid w:val="0"/>
              <w:jc w:val="center"/>
              <w:rPr>
                <w:rFonts w:ascii="Times New Roman" w:eastAsia="標楷體" w:hAnsi="Times New Roman"/>
                <w:bCs/>
                <w:szCs w:val="24"/>
              </w:rPr>
            </w:pPr>
            <w:r w:rsidRPr="00C74B53">
              <w:rPr>
                <w:rFonts w:ascii="Times New Roman" w:eastAsia="標楷體" w:hAnsi="Times New Roman" w:hint="eastAsia"/>
                <w:bCs/>
                <w:szCs w:val="24"/>
              </w:rPr>
              <w:t>會議地點：</w:t>
            </w:r>
            <w:r w:rsidRPr="00C74B53">
              <w:rPr>
                <w:rFonts w:ascii="Times New Roman" w:eastAsia="標楷體" w:hAnsi="Times New Roman" w:hint="eastAsia"/>
                <w:szCs w:val="24"/>
                <w:lang w:val="de-DE"/>
              </w:rPr>
              <w:t>霖澤館國際會議廳</w:t>
            </w:r>
          </w:p>
          <w:p w:rsidR="00CE362E" w:rsidRPr="001A3B45" w:rsidRDefault="00085A2E" w:rsidP="00CE362E">
            <w:pPr>
              <w:snapToGrid w:val="0"/>
              <w:jc w:val="center"/>
              <w:rPr>
                <w:rFonts w:ascii="Times New Roman" w:eastAsia="標楷體" w:hAnsi="Times New Roman"/>
                <w:b/>
                <w:bCs/>
                <w:szCs w:val="24"/>
              </w:rPr>
            </w:pPr>
            <w:r>
              <w:rPr>
                <w:rFonts w:ascii="Times New Roman" w:eastAsia="標楷體" w:hAnsi="Times New Roman" w:hint="eastAsia"/>
                <w:b/>
                <w:szCs w:val="24"/>
              </w:rPr>
              <w:t>場次</w:t>
            </w:r>
            <w:r w:rsidR="00CE362E" w:rsidRPr="001A3B45">
              <w:rPr>
                <w:rFonts w:ascii="Times New Roman" w:eastAsia="標楷體" w:hAnsi="Times New Roman" w:hint="eastAsia"/>
                <w:b/>
                <w:bCs/>
                <w:szCs w:val="24"/>
              </w:rPr>
              <w:t>主題：老人福利服務</w:t>
            </w:r>
          </w:p>
          <w:p w:rsidR="00CE362E" w:rsidRDefault="00CE362E" w:rsidP="00CE362E">
            <w:pPr>
              <w:snapToGrid w:val="0"/>
              <w:jc w:val="center"/>
              <w:rPr>
                <w:rFonts w:ascii="Times New Roman" w:eastAsia="標楷體" w:hAnsi="Times New Roman"/>
                <w:bCs/>
                <w:szCs w:val="24"/>
              </w:rPr>
            </w:pPr>
            <w:r w:rsidRPr="00075BB6">
              <w:rPr>
                <w:rFonts w:ascii="Times New Roman" w:eastAsia="標楷體" w:hAnsi="Times New Roman"/>
                <w:bCs/>
                <w:szCs w:val="24"/>
              </w:rPr>
              <w:t>會場</w:t>
            </w:r>
            <w:r>
              <w:rPr>
                <w:rFonts w:ascii="Times New Roman" w:eastAsia="標楷體" w:hAnsi="Times New Roman" w:hint="eastAsia"/>
                <w:bCs/>
                <w:szCs w:val="24"/>
              </w:rPr>
              <w:t>A</w:t>
            </w:r>
          </w:p>
          <w:p w:rsidR="00F14CE2" w:rsidRPr="00075BB6" w:rsidRDefault="00F14CE2" w:rsidP="00CE362E">
            <w:pPr>
              <w:snapToGrid w:val="0"/>
              <w:jc w:val="center"/>
              <w:rPr>
                <w:rFonts w:ascii="Times New Roman" w:eastAsia="標楷體" w:hAnsi="Times New Roman"/>
                <w:bCs/>
                <w:szCs w:val="24"/>
              </w:rPr>
            </w:pPr>
          </w:p>
          <w:p w:rsidR="00CE362E" w:rsidRPr="00075BB6" w:rsidRDefault="00CE362E" w:rsidP="00CE362E">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主持人：</w:t>
            </w:r>
            <w:r>
              <w:rPr>
                <w:rFonts w:ascii="Times New Roman" w:eastAsia="標楷體" w:hAnsi="Times New Roman" w:hint="eastAsia"/>
                <w:szCs w:val="24"/>
                <w:u w:val="double"/>
              </w:rPr>
              <w:t>黃志忠</w:t>
            </w:r>
          </w:p>
          <w:p w:rsidR="00574BD4" w:rsidRPr="0007147B" w:rsidRDefault="00CE362E" w:rsidP="00242A09">
            <w:pPr>
              <w:jc w:val="center"/>
              <w:rPr>
                <w:rFonts w:ascii="Times New Roman" w:eastAsia="標楷體" w:hAnsi="Times New Roman"/>
                <w:b/>
                <w:bCs/>
                <w:szCs w:val="24"/>
              </w:rPr>
            </w:pPr>
            <w:r>
              <w:rPr>
                <w:rFonts w:ascii="標楷體" w:eastAsia="標楷體" w:hAnsi="標楷體" w:hint="eastAsia"/>
                <w:szCs w:val="24"/>
              </w:rPr>
              <w:t>暨南國際大學社會政策與社會工作學系副教授兼系主任</w:t>
            </w:r>
          </w:p>
        </w:tc>
        <w:tc>
          <w:tcPr>
            <w:tcW w:w="5129" w:type="dxa"/>
            <w:shd w:val="clear" w:color="auto" w:fill="FFFFDD"/>
          </w:tcPr>
          <w:p w:rsidR="00574BD4" w:rsidRDefault="00574BD4" w:rsidP="006169FC">
            <w:pPr>
              <w:snapToGrid w:val="0"/>
              <w:jc w:val="center"/>
              <w:rPr>
                <w:rFonts w:ascii="Times New Roman" w:eastAsia="標楷體" w:hAnsi="Times New Roman"/>
                <w:b/>
                <w:bCs/>
                <w:szCs w:val="24"/>
              </w:rPr>
            </w:pPr>
            <w:r w:rsidRPr="00C74B53">
              <w:rPr>
                <w:rFonts w:ascii="Times New Roman" w:eastAsia="標楷體" w:hAnsi="Times New Roman" w:hint="eastAsia"/>
                <w:bCs/>
                <w:szCs w:val="24"/>
              </w:rPr>
              <w:t>會議地點：</w:t>
            </w:r>
            <w:r>
              <w:rPr>
                <w:rFonts w:ascii="Times New Roman" w:eastAsia="標楷體" w:hAnsi="Times New Roman" w:hint="eastAsia"/>
                <w:bCs/>
                <w:szCs w:val="24"/>
              </w:rPr>
              <w:t>霖澤館</w:t>
            </w:r>
            <w:r w:rsidRPr="00C74B53">
              <w:rPr>
                <w:rFonts w:ascii="Times New Roman" w:eastAsia="標楷體" w:hAnsi="Times New Roman" w:hint="eastAsia"/>
                <w:bCs/>
                <w:szCs w:val="24"/>
              </w:rPr>
              <w:t>多媒體教室</w:t>
            </w:r>
            <w:r w:rsidRPr="00C74B53">
              <w:rPr>
                <w:rFonts w:ascii="Times New Roman" w:eastAsia="標楷體" w:hAnsi="Times New Roman" w:hint="eastAsia"/>
                <w:bCs/>
                <w:szCs w:val="24"/>
              </w:rPr>
              <w:t>1301</w:t>
            </w:r>
          </w:p>
          <w:p w:rsidR="00574BD4" w:rsidRPr="0007147B" w:rsidRDefault="00085A2E" w:rsidP="006169FC">
            <w:pPr>
              <w:snapToGrid w:val="0"/>
              <w:jc w:val="center"/>
              <w:rPr>
                <w:rFonts w:ascii="Times New Roman" w:eastAsia="標楷體" w:hAnsi="Times New Roman"/>
                <w:b/>
                <w:bCs/>
                <w:szCs w:val="24"/>
              </w:rPr>
            </w:pPr>
            <w:r>
              <w:rPr>
                <w:rFonts w:ascii="Times New Roman" w:eastAsia="標楷體" w:hAnsi="Times New Roman" w:hint="eastAsia"/>
                <w:b/>
                <w:szCs w:val="24"/>
              </w:rPr>
              <w:t>場次</w:t>
            </w:r>
            <w:r w:rsidR="00574BD4" w:rsidRPr="0007147B">
              <w:rPr>
                <w:rFonts w:ascii="Times New Roman" w:eastAsia="標楷體" w:hAnsi="Times New Roman" w:hint="eastAsia"/>
                <w:b/>
                <w:bCs/>
                <w:szCs w:val="24"/>
              </w:rPr>
              <w:t>主題：健康照顧</w:t>
            </w:r>
          </w:p>
          <w:p w:rsidR="00574BD4" w:rsidRDefault="00574BD4" w:rsidP="006169FC">
            <w:pPr>
              <w:snapToGrid w:val="0"/>
              <w:jc w:val="center"/>
              <w:rPr>
                <w:rFonts w:ascii="Times New Roman" w:eastAsia="標楷體" w:hAnsi="Times New Roman"/>
                <w:bCs/>
                <w:szCs w:val="24"/>
              </w:rPr>
            </w:pPr>
            <w:r w:rsidRPr="00075BB6">
              <w:rPr>
                <w:rFonts w:ascii="Times New Roman" w:eastAsia="標楷體" w:hAnsi="Times New Roman"/>
                <w:bCs/>
                <w:szCs w:val="24"/>
              </w:rPr>
              <w:t>會場</w:t>
            </w:r>
            <w:r w:rsidRPr="00075BB6">
              <w:rPr>
                <w:rFonts w:ascii="Times New Roman" w:eastAsia="標楷體" w:hAnsi="Times New Roman"/>
                <w:bCs/>
                <w:szCs w:val="24"/>
              </w:rPr>
              <w:t>B</w:t>
            </w:r>
          </w:p>
          <w:p w:rsidR="00F14CE2" w:rsidRPr="00075BB6" w:rsidRDefault="00F14CE2" w:rsidP="006169FC">
            <w:pPr>
              <w:snapToGrid w:val="0"/>
              <w:jc w:val="center"/>
              <w:rPr>
                <w:rFonts w:ascii="Times New Roman" w:eastAsia="標楷體" w:hAnsi="Times New Roman"/>
                <w:bCs/>
                <w:szCs w:val="24"/>
              </w:rPr>
            </w:pPr>
          </w:p>
          <w:p w:rsidR="00574BD4" w:rsidRPr="00075BB6" w:rsidRDefault="00574BD4"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主持人：</w:t>
            </w:r>
            <w:r>
              <w:rPr>
                <w:rFonts w:ascii="Times New Roman" w:eastAsia="標楷體" w:hAnsi="Times New Roman" w:hint="eastAsia"/>
                <w:szCs w:val="24"/>
                <w:u w:val="double"/>
              </w:rPr>
              <w:t>梁亞文</w:t>
            </w:r>
          </w:p>
          <w:p w:rsidR="00574BD4" w:rsidRPr="00075BB6" w:rsidRDefault="00574BD4" w:rsidP="006169FC">
            <w:pPr>
              <w:snapToGrid w:val="0"/>
              <w:jc w:val="center"/>
              <w:rPr>
                <w:rFonts w:ascii="Times New Roman" w:eastAsia="標楷體" w:hAnsi="Times New Roman"/>
                <w:szCs w:val="24"/>
              </w:rPr>
            </w:pPr>
            <w:r>
              <w:rPr>
                <w:rFonts w:ascii="標楷體" w:eastAsia="標楷體" w:hAnsi="標楷體" w:hint="eastAsia"/>
                <w:szCs w:val="24"/>
              </w:rPr>
              <w:t>臺中科技大學老人服務事業管理系</w:t>
            </w:r>
            <w:r w:rsidR="00236932">
              <w:rPr>
                <w:rFonts w:ascii="標楷體" w:eastAsia="標楷體" w:hAnsi="標楷體" w:hint="eastAsia"/>
                <w:szCs w:val="24"/>
              </w:rPr>
              <w:t>教授</w:t>
            </w:r>
          </w:p>
        </w:tc>
        <w:tc>
          <w:tcPr>
            <w:tcW w:w="5129" w:type="dxa"/>
            <w:shd w:val="clear" w:color="auto" w:fill="EEECE1"/>
          </w:tcPr>
          <w:p w:rsidR="00574BD4" w:rsidRDefault="00574BD4" w:rsidP="006169FC">
            <w:pPr>
              <w:snapToGrid w:val="0"/>
              <w:jc w:val="center"/>
              <w:rPr>
                <w:rFonts w:ascii="Times New Roman" w:eastAsia="標楷體" w:hAnsi="Times New Roman"/>
                <w:b/>
                <w:bCs/>
                <w:szCs w:val="24"/>
              </w:rPr>
            </w:pPr>
            <w:r w:rsidRPr="00C74B53">
              <w:rPr>
                <w:rFonts w:ascii="Times New Roman" w:eastAsia="標楷體" w:hAnsi="Times New Roman" w:hint="eastAsia"/>
                <w:bCs/>
                <w:szCs w:val="24"/>
              </w:rPr>
              <w:t>會議地點：</w:t>
            </w:r>
            <w:r>
              <w:rPr>
                <w:rFonts w:ascii="Times New Roman" w:eastAsia="標楷體" w:hAnsi="Times New Roman" w:hint="eastAsia"/>
                <w:bCs/>
                <w:szCs w:val="24"/>
              </w:rPr>
              <w:t>霖澤館</w:t>
            </w:r>
            <w:r w:rsidRPr="00C74B53">
              <w:rPr>
                <w:rFonts w:ascii="Times New Roman" w:eastAsia="標楷體" w:hAnsi="Times New Roman" w:hint="eastAsia"/>
                <w:bCs/>
                <w:szCs w:val="24"/>
              </w:rPr>
              <w:t>大型教室</w:t>
            </w:r>
            <w:r w:rsidR="00504E43">
              <w:rPr>
                <w:rFonts w:ascii="Times New Roman" w:eastAsia="標楷體" w:hAnsi="Times New Roman" w:hint="eastAsia"/>
                <w:bCs/>
                <w:szCs w:val="24"/>
              </w:rPr>
              <w:t>13</w:t>
            </w:r>
            <w:r w:rsidRPr="00C74B53">
              <w:rPr>
                <w:rFonts w:ascii="Times New Roman" w:eastAsia="標楷體" w:hAnsi="Times New Roman" w:hint="eastAsia"/>
                <w:bCs/>
                <w:szCs w:val="24"/>
              </w:rPr>
              <w:t>0</w:t>
            </w:r>
            <w:r w:rsidR="00504E43">
              <w:rPr>
                <w:rFonts w:ascii="Times New Roman" w:eastAsia="標楷體" w:hAnsi="Times New Roman" w:hint="eastAsia"/>
                <w:bCs/>
                <w:szCs w:val="24"/>
              </w:rPr>
              <w:t>3</w:t>
            </w:r>
          </w:p>
          <w:p w:rsidR="00574BD4" w:rsidRPr="0007147B" w:rsidRDefault="00085A2E" w:rsidP="006169FC">
            <w:pPr>
              <w:snapToGrid w:val="0"/>
              <w:jc w:val="center"/>
              <w:rPr>
                <w:rFonts w:ascii="Times New Roman" w:eastAsia="標楷體" w:hAnsi="Times New Roman"/>
                <w:b/>
                <w:bCs/>
                <w:szCs w:val="24"/>
              </w:rPr>
            </w:pPr>
            <w:r>
              <w:rPr>
                <w:rFonts w:ascii="Times New Roman" w:eastAsia="標楷體" w:hAnsi="Times New Roman" w:hint="eastAsia"/>
                <w:b/>
                <w:szCs w:val="24"/>
              </w:rPr>
              <w:t>場次</w:t>
            </w:r>
            <w:r w:rsidR="00574BD4" w:rsidRPr="0007147B">
              <w:rPr>
                <w:rFonts w:ascii="Times New Roman" w:eastAsia="標楷體" w:hAnsi="Times New Roman" w:hint="eastAsia"/>
                <w:b/>
                <w:bCs/>
                <w:szCs w:val="24"/>
              </w:rPr>
              <w:t>主題：交通運輸</w:t>
            </w:r>
          </w:p>
          <w:p w:rsidR="00574BD4" w:rsidRDefault="00574BD4" w:rsidP="006169FC">
            <w:pPr>
              <w:snapToGrid w:val="0"/>
              <w:jc w:val="center"/>
              <w:rPr>
                <w:rFonts w:ascii="Times New Roman" w:eastAsia="標楷體" w:hAnsi="Times New Roman"/>
                <w:bCs/>
                <w:szCs w:val="24"/>
              </w:rPr>
            </w:pPr>
            <w:r w:rsidRPr="00075BB6">
              <w:rPr>
                <w:rFonts w:ascii="Times New Roman" w:eastAsia="標楷體" w:hAnsi="Times New Roman"/>
                <w:bCs/>
                <w:szCs w:val="24"/>
              </w:rPr>
              <w:t>會場</w:t>
            </w:r>
            <w:r>
              <w:rPr>
                <w:rFonts w:ascii="Times New Roman" w:eastAsia="標楷體" w:hAnsi="Times New Roman" w:hint="eastAsia"/>
                <w:bCs/>
                <w:szCs w:val="24"/>
              </w:rPr>
              <w:t>C</w:t>
            </w:r>
          </w:p>
          <w:p w:rsidR="00F14CE2" w:rsidRPr="00075BB6" w:rsidRDefault="00F14CE2" w:rsidP="006169FC">
            <w:pPr>
              <w:snapToGrid w:val="0"/>
              <w:jc w:val="center"/>
              <w:rPr>
                <w:rFonts w:ascii="Times New Roman" w:eastAsia="標楷體" w:hAnsi="Times New Roman"/>
                <w:bCs/>
                <w:szCs w:val="24"/>
              </w:rPr>
            </w:pPr>
          </w:p>
          <w:p w:rsidR="00574BD4" w:rsidRPr="00075BB6" w:rsidRDefault="00574BD4"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主持人：</w:t>
            </w:r>
            <w:r>
              <w:rPr>
                <w:rFonts w:ascii="Times New Roman" w:eastAsia="標楷體" w:hAnsi="Times New Roman" w:hint="eastAsia"/>
                <w:szCs w:val="24"/>
                <w:u w:val="double"/>
              </w:rPr>
              <w:t>張勝雄</w:t>
            </w:r>
          </w:p>
          <w:p w:rsidR="00574BD4" w:rsidRPr="00075BB6" w:rsidRDefault="00574BD4" w:rsidP="006169FC">
            <w:pPr>
              <w:snapToGrid w:val="0"/>
              <w:jc w:val="center"/>
              <w:rPr>
                <w:rFonts w:ascii="Times New Roman" w:eastAsia="標楷體" w:hAnsi="Times New Roman"/>
                <w:bCs/>
                <w:szCs w:val="24"/>
              </w:rPr>
            </w:pPr>
            <w:r>
              <w:rPr>
                <w:rFonts w:ascii="標楷體" w:eastAsia="標楷體" w:hAnsi="標楷體" w:hint="eastAsia"/>
                <w:szCs w:val="24"/>
              </w:rPr>
              <w:t>淡江大學運輸管理學系教授教授</w:t>
            </w:r>
          </w:p>
        </w:tc>
      </w:tr>
      <w:tr w:rsidR="00574BD4" w:rsidRPr="00075BB6" w:rsidTr="00541463">
        <w:trPr>
          <w:trHeight w:val="1431"/>
        </w:trPr>
        <w:tc>
          <w:tcPr>
            <w:tcW w:w="837" w:type="dxa"/>
            <w:vMerge/>
            <w:vAlign w:val="center"/>
          </w:tcPr>
          <w:p w:rsidR="00574BD4" w:rsidRPr="00075BB6" w:rsidRDefault="00574BD4" w:rsidP="006169FC">
            <w:pPr>
              <w:snapToGrid w:val="0"/>
              <w:spacing w:line="240" w:lineRule="atLeast"/>
              <w:jc w:val="center"/>
              <w:rPr>
                <w:rFonts w:ascii="Times New Roman" w:eastAsia="標楷體" w:hAnsi="Times New Roman"/>
                <w:szCs w:val="24"/>
                <w:lang w:val="de-DE"/>
              </w:rPr>
            </w:pPr>
          </w:p>
        </w:tc>
        <w:tc>
          <w:tcPr>
            <w:tcW w:w="5129" w:type="dxa"/>
            <w:shd w:val="clear" w:color="auto" w:fill="FDE9D9"/>
          </w:tcPr>
          <w:p w:rsidR="00CE362E" w:rsidRDefault="00CE362E" w:rsidP="00CE362E">
            <w:pPr>
              <w:jc w:val="center"/>
              <w:rPr>
                <w:rFonts w:ascii="Times New Roman" w:eastAsia="標楷體" w:hAnsi="Times New Roman"/>
                <w:b/>
                <w:szCs w:val="24"/>
              </w:rPr>
            </w:pPr>
            <w:r w:rsidRPr="00075BB6">
              <w:rPr>
                <w:rFonts w:ascii="Times New Roman" w:eastAsia="標楷體" w:hAnsi="Times New Roman" w:hint="eastAsia"/>
                <w:b/>
                <w:szCs w:val="24"/>
              </w:rPr>
              <w:t>獨居老人之活躍老化相關因素探討─以台北市士林區列冊之獨居老人為例</w:t>
            </w:r>
          </w:p>
          <w:p w:rsidR="00CE362E" w:rsidRPr="00C62038" w:rsidRDefault="00CE362E" w:rsidP="00CE362E">
            <w:pPr>
              <w:jc w:val="center"/>
              <w:rPr>
                <w:rFonts w:ascii="Times New Roman" w:eastAsia="標楷體" w:hAnsi="Times New Roman"/>
                <w:b/>
                <w:szCs w:val="24"/>
              </w:rPr>
            </w:pPr>
          </w:p>
          <w:p w:rsidR="00CE362E" w:rsidRPr="00075BB6" w:rsidRDefault="00CE362E" w:rsidP="00CE362E">
            <w:pPr>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Default="00CE362E" w:rsidP="00CE362E">
            <w:pPr>
              <w:tabs>
                <w:tab w:val="left" w:pos="50"/>
              </w:tabs>
              <w:snapToGrid w:val="0"/>
              <w:jc w:val="center"/>
              <w:rPr>
                <w:rFonts w:ascii="標楷體" w:eastAsia="標楷體" w:hAnsi="標楷體"/>
                <w:szCs w:val="24"/>
              </w:rPr>
            </w:pPr>
            <w:r w:rsidRPr="00075BB6">
              <w:rPr>
                <w:rFonts w:ascii="Times New Roman" w:eastAsia="標楷體" w:hAnsi="Times New Roman" w:hint="eastAsia"/>
                <w:szCs w:val="24"/>
              </w:rPr>
              <w:t>林妤婷</w:t>
            </w:r>
            <w:r w:rsidRPr="004274D3">
              <w:rPr>
                <w:rFonts w:ascii="標楷體" w:eastAsia="標楷體" w:hAnsi="標楷體" w:hint="eastAsia"/>
                <w:szCs w:val="24"/>
              </w:rPr>
              <w:t>(中國文化大學社會福利所碩士)</w:t>
            </w:r>
          </w:p>
          <w:p w:rsidR="009A019D" w:rsidRPr="0007147B" w:rsidRDefault="009A019D" w:rsidP="009A019D">
            <w:pPr>
              <w:tabs>
                <w:tab w:val="left" w:pos="50"/>
              </w:tabs>
              <w:snapToGrid w:val="0"/>
              <w:jc w:val="center"/>
              <w:rPr>
                <w:rFonts w:ascii="Times New Roman" w:eastAsia="標楷體" w:hAnsi="Times New Roman"/>
                <w:szCs w:val="24"/>
              </w:rPr>
            </w:pPr>
            <w:r>
              <w:rPr>
                <w:rFonts w:ascii="標楷體" w:eastAsia="標楷體" w:hAnsi="標楷體" w:hint="eastAsia"/>
                <w:szCs w:val="24"/>
              </w:rPr>
              <w:t>陳正芬</w:t>
            </w:r>
            <w:r w:rsidRPr="004274D3">
              <w:rPr>
                <w:rFonts w:ascii="標楷體" w:eastAsia="標楷體" w:hAnsi="標楷體" w:hint="eastAsia"/>
                <w:szCs w:val="24"/>
              </w:rPr>
              <w:t>(</w:t>
            </w:r>
            <w:r>
              <w:rPr>
                <w:rFonts w:ascii="標楷體" w:eastAsia="標楷體" w:hAnsi="標楷體" w:hint="eastAsia"/>
                <w:szCs w:val="24"/>
              </w:rPr>
              <w:t>中國文化大學社會福利所副教授</w:t>
            </w:r>
            <w:r w:rsidRPr="004274D3">
              <w:rPr>
                <w:rFonts w:ascii="標楷體" w:eastAsia="標楷體" w:hAnsi="標楷體" w:hint="eastAsia"/>
                <w:szCs w:val="24"/>
              </w:rPr>
              <w:t>)</w:t>
            </w:r>
          </w:p>
        </w:tc>
        <w:tc>
          <w:tcPr>
            <w:tcW w:w="5129" w:type="dxa"/>
            <w:shd w:val="clear" w:color="auto" w:fill="FFFFDD"/>
          </w:tcPr>
          <w:p w:rsidR="00574BD4" w:rsidRPr="00075BB6" w:rsidRDefault="00574BD4" w:rsidP="006169FC">
            <w:pPr>
              <w:snapToGrid w:val="0"/>
              <w:jc w:val="center"/>
              <w:rPr>
                <w:rFonts w:ascii="Times New Roman" w:eastAsia="標楷體" w:hAnsi="Times New Roman"/>
                <w:b/>
                <w:szCs w:val="24"/>
              </w:rPr>
            </w:pPr>
            <w:r w:rsidRPr="00075BB6">
              <w:rPr>
                <w:rFonts w:ascii="Times New Roman" w:eastAsia="標楷體" w:hAnsi="Times New Roman" w:hint="eastAsia"/>
                <w:b/>
                <w:szCs w:val="24"/>
              </w:rPr>
              <w:t>志工協助社區高齡者慢性病自我管理之可行性研</w:t>
            </w:r>
          </w:p>
          <w:p w:rsidR="00574BD4" w:rsidRPr="00075BB6" w:rsidRDefault="00574BD4" w:rsidP="006169FC">
            <w:pPr>
              <w:snapToGrid w:val="0"/>
              <w:jc w:val="center"/>
              <w:rPr>
                <w:rFonts w:ascii="Times New Roman" w:eastAsia="標楷體" w:hAnsi="Times New Roman"/>
                <w:szCs w:val="24"/>
              </w:rPr>
            </w:pPr>
          </w:p>
          <w:p w:rsidR="00574BD4" w:rsidRDefault="00574BD4" w:rsidP="006169FC">
            <w:pPr>
              <w:snapToGrid w:val="0"/>
              <w:jc w:val="center"/>
              <w:rPr>
                <w:rFonts w:ascii="Times New Roman" w:eastAsia="標楷體" w:hAnsi="Times New Roman"/>
                <w:szCs w:val="24"/>
                <w:u w:val="double"/>
              </w:rPr>
            </w:pPr>
          </w:p>
          <w:p w:rsidR="00574BD4" w:rsidRPr="00075BB6" w:rsidRDefault="00574BD4"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Pr="00490D92" w:rsidRDefault="00574BD4" w:rsidP="006169FC">
            <w:pPr>
              <w:snapToGrid w:val="0"/>
              <w:jc w:val="center"/>
              <w:rPr>
                <w:rFonts w:ascii="標楷體" w:eastAsia="標楷體" w:hAnsi="標楷體"/>
                <w:szCs w:val="24"/>
              </w:rPr>
            </w:pPr>
            <w:r w:rsidRPr="00075BB6">
              <w:rPr>
                <w:rFonts w:ascii="Times New Roman" w:eastAsia="標楷體" w:hAnsi="Times New Roman" w:hint="eastAsia"/>
                <w:szCs w:val="24"/>
              </w:rPr>
              <w:t>陳毓璟</w:t>
            </w:r>
            <w:r>
              <w:rPr>
                <w:rFonts w:ascii="Times New Roman" w:eastAsia="標楷體" w:hAnsi="Times New Roman" w:hint="eastAsia"/>
                <w:szCs w:val="24"/>
              </w:rPr>
              <w:t>(</w:t>
            </w:r>
            <w:r>
              <w:rPr>
                <w:rFonts w:ascii="標楷體" w:eastAsia="標楷體" w:hAnsi="標楷體" w:hint="eastAsia"/>
                <w:szCs w:val="28"/>
              </w:rPr>
              <w:t>中正大學成人及繼續教育學系暨高齡者教育研究所副教授)</w:t>
            </w:r>
          </w:p>
        </w:tc>
        <w:tc>
          <w:tcPr>
            <w:tcW w:w="5129" w:type="dxa"/>
            <w:shd w:val="clear" w:color="auto" w:fill="EEECE1"/>
          </w:tcPr>
          <w:p w:rsidR="00574BD4" w:rsidRPr="00075BB6" w:rsidRDefault="003A0140" w:rsidP="006169FC">
            <w:pPr>
              <w:snapToGrid w:val="0"/>
              <w:jc w:val="center"/>
              <w:rPr>
                <w:rFonts w:ascii="Times New Roman" w:eastAsia="標楷體" w:hAnsi="Times New Roman"/>
                <w:b/>
                <w:szCs w:val="24"/>
              </w:rPr>
            </w:pPr>
            <w:r>
              <w:rPr>
                <w:rFonts w:ascii="Times New Roman" w:eastAsia="標楷體" w:hAnsi="Times New Roman" w:hint="eastAsia"/>
                <w:b/>
                <w:szCs w:val="24"/>
              </w:rPr>
              <w:t>失智症患者之運具使用能力分析</w:t>
            </w:r>
          </w:p>
          <w:p w:rsidR="00574BD4" w:rsidRDefault="00574BD4" w:rsidP="006169FC">
            <w:pPr>
              <w:snapToGrid w:val="0"/>
              <w:jc w:val="center"/>
              <w:rPr>
                <w:rFonts w:ascii="Times New Roman" w:eastAsia="標楷體" w:hAnsi="Times New Roman"/>
                <w:szCs w:val="24"/>
              </w:rPr>
            </w:pPr>
          </w:p>
          <w:p w:rsidR="00242A09" w:rsidRDefault="00242A09" w:rsidP="006169FC">
            <w:pPr>
              <w:snapToGrid w:val="0"/>
              <w:jc w:val="center"/>
              <w:rPr>
                <w:rFonts w:ascii="Times New Roman" w:eastAsia="標楷體" w:hAnsi="Times New Roman"/>
                <w:szCs w:val="24"/>
              </w:rPr>
            </w:pPr>
          </w:p>
          <w:p w:rsidR="00242A09" w:rsidRPr="00075BB6" w:rsidRDefault="00242A09" w:rsidP="006169FC">
            <w:pPr>
              <w:snapToGrid w:val="0"/>
              <w:jc w:val="center"/>
              <w:rPr>
                <w:rFonts w:ascii="Times New Roman" w:eastAsia="標楷體" w:hAnsi="Times New Roman"/>
                <w:szCs w:val="24"/>
              </w:rPr>
            </w:pPr>
          </w:p>
          <w:p w:rsidR="00574BD4" w:rsidRPr="00075BB6" w:rsidRDefault="00574BD4" w:rsidP="006169FC">
            <w:pPr>
              <w:snapToGrid w:val="0"/>
              <w:jc w:val="center"/>
              <w:rPr>
                <w:rFonts w:ascii="Times New Roman" w:eastAsia="標楷體" w:hAnsi="Times New Roman"/>
                <w:szCs w:val="24"/>
              </w:rPr>
            </w:pPr>
          </w:p>
          <w:p w:rsidR="00574BD4" w:rsidRPr="00075BB6" w:rsidRDefault="00574BD4"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Pr="00075BB6" w:rsidRDefault="00574BD4" w:rsidP="006169FC">
            <w:pPr>
              <w:jc w:val="center"/>
              <w:rPr>
                <w:rFonts w:ascii="Times New Roman" w:eastAsia="標楷體" w:hAnsi="Times New Roman"/>
                <w:szCs w:val="24"/>
              </w:rPr>
            </w:pPr>
            <w:r w:rsidRPr="00490D92">
              <w:rPr>
                <w:rFonts w:ascii="標楷體" w:eastAsia="標楷體" w:hAnsi="標楷體" w:hint="eastAsia"/>
                <w:szCs w:val="24"/>
              </w:rPr>
              <w:t>鄭永祥(成功大學交通管理科學系教授)</w:t>
            </w:r>
          </w:p>
        </w:tc>
      </w:tr>
      <w:tr w:rsidR="00574BD4" w:rsidRPr="00075BB6" w:rsidTr="00541463">
        <w:trPr>
          <w:trHeight w:val="1273"/>
        </w:trPr>
        <w:tc>
          <w:tcPr>
            <w:tcW w:w="837" w:type="dxa"/>
            <w:vMerge/>
            <w:vAlign w:val="center"/>
          </w:tcPr>
          <w:p w:rsidR="00574BD4" w:rsidRPr="00075BB6" w:rsidRDefault="00574BD4" w:rsidP="006169FC">
            <w:pPr>
              <w:snapToGrid w:val="0"/>
              <w:spacing w:line="240" w:lineRule="atLeast"/>
              <w:jc w:val="center"/>
              <w:rPr>
                <w:rFonts w:ascii="Times New Roman" w:eastAsia="標楷體" w:hAnsi="Times New Roman"/>
                <w:szCs w:val="24"/>
                <w:lang w:val="de-DE"/>
              </w:rPr>
            </w:pPr>
          </w:p>
        </w:tc>
        <w:tc>
          <w:tcPr>
            <w:tcW w:w="5129" w:type="dxa"/>
            <w:shd w:val="clear" w:color="auto" w:fill="FDE9D9"/>
          </w:tcPr>
          <w:p w:rsidR="00CE362E" w:rsidRDefault="00CE362E" w:rsidP="00CE362E">
            <w:pPr>
              <w:snapToGrid w:val="0"/>
              <w:jc w:val="center"/>
              <w:rPr>
                <w:rFonts w:ascii="Times New Roman" w:eastAsia="標楷體" w:hAnsi="Times New Roman"/>
                <w:b/>
                <w:szCs w:val="24"/>
              </w:rPr>
            </w:pPr>
            <w:r w:rsidRPr="00075BB6">
              <w:rPr>
                <w:rFonts w:ascii="Times New Roman" w:eastAsia="標楷體" w:hAnsi="Times New Roman" w:hint="eastAsia"/>
                <w:b/>
                <w:szCs w:val="24"/>
              </w:rPr>
              <w:t>發展性社區照顧模式：桃園市三石社區參與式行動研究</w:t>
            </w:r>
          </w:p>
          <w:p w:rsidR="00730033" w:rsidRPr="00075BB6" w:rsidRDefault="00730033" w:rsidP="00CE362E">
            <w:pPr>
              <w:snapToGrid w:val="0"/>
              <w:jc w:val="center"/>
              <w:rPr>
                <w:rFonts w:ascii="Times New Roman" w:eastAsia="標楷體" w:hAnsi="Times New Roman"/>
                <w:b/>
                <w:szCs w:val="24"/>
              </w:rPr>
            </w:pPr>
            <w:r>
              <w:rPr>
                <w:rFonts w:ascii="Times New Roman" w:eastAsia="標楷體" w:hAnsi="Times New Roman" w:hint="eastAsia"/>
                <w:b/>
                <w:szCs w:val="24"/>
              </w:rPr>
              <w:t>.</w:t>
            </w:r>
          </w:p>
          <w:p w:rsidR="00CE362E" w:rsidRPr="00075BB6" w:rsidRDefault="00CE362E" w:rsidP="00CE362E">
            <w:pPr>
              <w:snapToGrid w:val="0"/>
              <w:jc w:val="center"/>
              <w:rPr>
                <w:rFonts w:ascii="Times New Roman" w:eastAsia="標楷體" w:hAnsi="Times New Roman"/>
                <w:szCs w:val="24"/>
                <w:u w:val="double"/>
              </w:rPr>
            </w:pPr>
          </w:p>
          <w:p w:rsidR="00CE362E" w:rsidRPr="00075BB6" w:rsidRDefault="00CE362E" w:rsidP="00CE362E">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Pr="0007147B" w:rsidRDefault="00CE362E" w:rsidP="00CE362E">
            <w:pPr>
              <w:snapToGrid w:val="0"/>
              <w:jc w:val="center"/>
              <w:rPr>
                <w:rFonts w:ascii="Times New Roman" w:eastAsia="標楷體" w:hAnsi="Times New Roman"/>
                <w:szCs w:val="24"/>
              </w:rPr>
            </w:pPr>
            <w:r w:rsidRPr="00075BB6">
              <w:rPr>
                <w:rFonts w:ascii="Times New Roman" w:eastAsia="標楷體" w:hAnsi="Times New Roman" w:hint="eastAsia"/>
                <w:szCs w:val="24"/>
              </w:rPr>
              <w:t>楊培珊</w:t>
            </w:r>
            <w:r w:rsidRPr="004274D3">
              <w:rPr>
                <w:rFonts w:ascii="標楷體" w:eastAsia="標楷體" w:hAnsi="標楷體"/>
                <w:szCs w:val="24"/>
              </w:rPr>
              <w:t>(</w:t>
            </w:r>
            <w:r w:rsidRPr="004274D3">
              <w:rPr>
                <w:rFonts w:ascii="標楷體" w:eastAsia="標楷體" w:hAnsi="標楷體"/>
                <w:szCs w:val="28"/>
              </w:rPr>
              <w:t>臺灣大學社會工作學系教授)</w:t>
            </w:r>
          </w:p>
        </w:tc>
        <w:tc>
          <w:tcPr>
            <w:tcW w:w="5129" w:type="dxa"/>
            <w:shd w:val="clear" w:color="auto" w:fill="FFFFDD"/>
          </w:tcPr>
          <w:p w:rsidR="00574BD4" w:rsidRPr="00075BB6" w:rsidRDefault="00F04C3E" w:rsidP="006169FC">
            <w:pPr>
              <w:snapToGrid w:val="0"/>
              <w:jc w:val="center"/>
              <w:rPr>
                <w:rFonts w:ascii="Times New Roman" w:eastAsia="標楷體" w:hAnsi="Times New Roman"/>
                <w:b/>
                <w:szCs w:val="24"/>
              </w:rPr>
            </w:pPr>
            <w:r w:rsidRPr="00F04C3E">
              <w:rPr>
                <w:rFonts w:ascii="Times New Roman" w:eastAsia="標楷體" w:hAnsi="Times New Roman" w:hint="eastAsia"/>
                <w:b/>
                <w:szCs w:val="24"/>
              </w:rPr>
              <w:t>偏遠社區老年肥胖盛行率及身體質量指數不同切點與相關危險因子之探討</w:t>
            </w:r>
          </w:p>
          <w:p w:rsidR="00574BD4" w:rsidRDefault="00574BD4" w:rsidP="006169FC">
            <w:pPr>
              <w:snapToGrid w:val="0"/>
              <w:rPr>
                <w:rFonts w:ascii="Times New Roman" w:eastAsia="標楷體" w:hAnsi="Times New Roman"/>
                <w:szCs w:val="24"/>
                <w:u w:val="double"/>
              </w:rPr>
            </w:pPr>
          </w:p>
          <w:p w:rsidR="00574BD4" w:rsidRDefault="00574BD4" w:rsidP="006169FC">
            <w:pPr>
              <w:snapToGrid w:val="0"/>
              <w:rPr>
                <w:rFonts w:ascii="Times New Roman" w:eastAsia="標楷體" w:hAnsi="Times New Roman"/>
                <w:szCs w:val="24"/>
                <w:u w:val="double"/>
              </w:rPr>
            </w:pPr>
          </w:p>
          <w:p w:rsidR="00574BD4" w:rsidRPr="00075BB6" w:rsidRDefault="00574BD4"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Pr="00075BB6" w:rsidRDefault="00574BD4" w:rsidP="006169FC">
            <w:pPr>
              <w:snapToGrid w:val="0"/>
              <w:jc w:val="center"/>
              <w:rPr>
                <w:rFonts w:ascii="Times New Roman" w:eastAsia="標楷體" w:hAnsi="Times New Roman"/>
                <w:szCs w:val="24"/>
              </w:rPr>
            </w:pPr>
            <w:r w:rsidRPr="00075BB6">
              <w:rPr>
                <w:rFonts w:ascii="Times New Roman" w:eastAsia="標楷體" w:hAnsi="Times New Roman" w:hint="eastAsia"/>
                <w:szCs w:val="24"/>
              </w:rPr>
              <w:t>白千慧</w:t>
            </w:r>
            <w:r w:rsidRPr="00612C0C">
              <w:rPr>
                <w:rFonts w:ascii="標楷體" w:eastAsia="標楷體" w:hAnsi="標楷體" w:hint="eastAsia"/>
                <w:szCs w:val="24"/>
              </w:rPr>
              <w:t>(成功大學老年學研究所碩士生)</w:t>
            </w:r>
          </w:p>
        </w:tc>
        <w:tc>
          <w:tcPr>
            <w:tcW w:w="5129" w:type="dxa"/>
            <w:shd w:val="clear" w:color="auto" w:fill="EEECE1"/>
          </w:tcPr>
          <w:p w:rsidR="00574BD4" w:rsidRPr="00075BB6" w:rsidRDefault="00574BD4" w:rsidP="006169FC">
            <w:pPr>
              <w:snapToGrid w:val="0"/>
              <w:jc w:val="center"/>
              <w:rPr>
                <w:rFonts w:ascii="Times New Roman" w:eastAsia="標楷體" w:hAnsi="Times New Roman"/>
                <w:b/>
                <w:szCs w:val="24"/>
              </w:rPr>
            </w:pPr>
            <w:r w:rsidRPr="00075BB6">
              <w:rPr>
                <w:rFonts w:ascii="Times New Roman" w:eastAsia="標楷體" w:hAnsi="Times New Roman" w:hint="eastAsia"/>
                <w:b/>
                <w:szCs w:val="24"/>
              </w:rPr>
              <w:t>台灣車禍意外事件老年受害者之現象探討</w:t>
            </w:r>
          </w:p>
          <w:p w:rsidR="00574BD4" w:rsidRDefault="00574BD4" w:rsidP="006169FC">
            <w:pPr>
              <w:snapToGrid w:val="0"/>
              <w:jc w:val="center"/>
              <w:rPr>
                <w:rFonts w:ascii="Times New Roman" w:eastAsia="標楷體" w:hAnsi="Times New Roman"/>
                <w:szCs w:val="24"/>
                <w:u w:val="double"/>
              </w:rPr>
            </w:pPr>
          </w:p>
          <w:p w:rsidR="00574BD4" w:rsidRPr="00075BB6" w:rsidRDefault="00574BD4" w:rsidP="006169FC">
            <w:pPr>
              <w:snapToGrid w:val="0"/>
              <w:jc w:val="center"/>
              <w:rPr>
                <w:rFonts w:ascii="Times New Roman" w:eastAsia="標楷體" w:hAnsi="Times New Roman"/>
                <w:szCs w:val="24"/>
                <w:u w:val="double"/>
              </w:rPr>
            </w:pPr>
          </w:p>
          <w:p w:rsidR="00574BD4" w:rsidRPr="00075BB6" w:rsidRDefault="00574BD4"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Pr="00612C0C" w:rsidRDefault="00574BD4" w:rsidP="006169FC">
            <w:pPr>
              <w:snapToGrid w:val="0"/>
              <w:jc w:val="center"/>
              <w:rPr>
                <w:rFonts w:ascii="標楷體" w:eastAsia="標楷體" w:hAnsi="標楷體"/>
                <w:szCs w:val="24"/>
              </w:rPr>
            </w:pPr>
            <w:r w:rsidRPr="00612C0C">
              <w:rPr>
                <w:rFonts w:ascii="標楷體" w:eastAsia="標楷體" w:hAnsi="標楷體" w:hint="eastAsia"/>
                <w:szCs w:val="24"/>
              </w:rPr>
              <w:t>王明聖(台北大學社會工作學系助理教授)</w:t>
            </w:r>
          </w:p>
          <w:p w:rsidR="00574BD4" w:rsidRPr="00075BB6" w:rsidRDefault="00574BD4" w:rsidP="006169FC">
            <w:pPr>
              <w:snapToGrid w:val="0"/>
              <w:jc w:val="center"/>
              <w:rPr>
                <w:rFonts w:ascii="Times New Roman" w:eastAsia="標楷體" w:hAnsi="Times New Roman"/>
                <w:szCs w:val="24"/>
                <w:lang w:val="de-DE"/>
              </w:rPr>
            </w:pPr>
            <w:r w:rsidRPr="00612C0C">
              <w:rPr>
                <w:rFonts w:ascii="標楷體" w:eastAsia="標楷體" w:hAnsi="標楷體" w:hint="eastAsia"/>
                <w:szCs w:val="24"/>
              </w:rPr>
              <w:t>黃蘭媖(台北大學犯罪學研究所助理教授)</w:t>
            </w:r>
          </w:p>
        </w:tc>
      </w:tr>
      <w:tr w:rsidR="00574BD4" w:rsidRPr="00075BB6" w:rsidTr="00541463">
        <w:trPr>
          <w:trHeight w:val="551"/>
        </w:trPr>
        <w:tc>
          <w:tcPr>
            <w:tcW w:w="837" w:type="dxa"/>
            <w:vMerge/>
            <w:vAlign w:val="center"/>
          </w:tcPr>
          <w:p w:rsidR="00574BD4" w:rsidRPr="00075BB6" w:rsidRDefault="00574BD4" w:rsidP="006169FC">
            <w:pPr>
              <w:snapToGrid w:val="0"/>
              <w:spacing w:line="240" w:lineRule="atLeast"/>
              <w:jc w:val="center"/>
              <w:rPr>
                <w:rFonts w:ascii="Times New Roman" w:eastAsia="標楷體" w:hAnsi="Times New Roman"/>
                <w:szCs w:val="24"/>
                <w:lang w:val="de-DE"/>
              </w:rPr>
            </w:pPr>
          </w:p>
        </w:tc>
        <w:tc>
          <w:tcPr>
            <w:tcW w:w="5129" w:type="dxa"/>
            <w:shd w:val="clear" w:color="auto" w:fill="FDE9D9"/>
          </w:tcPr>
          <w:p w:rsidR="00CE362E" w:rsidRPr="00075BB6" w:rsidRDefault="00CE362E" w:rsidP="00CE362E">
            <w:pPr>
              <w:snapToGrid w:val="0"/>
              <w:jc w:val="center"/>
              <w:rPr>
                <w:rFonts w:ascii="Times New Roman" w:eastAsia="標楷體" w:hAnsi="Times New Roman"/>
                <w:b/>
                <w:szCs w:val="24"/>
              </w:rPr>
            </w:pPr>
            <w:r w:rsidRPr="00075BB6">
              <w:rPr>
                <w:rFonts w:ascii="Times New Roman" w:eastAsia="標楷體" w:hAnsi="Times New Roman" w:hint="eastAsia"/>
                <w:b/>
                <w:szCs w:val="24"/>
              </w:rPr>
              <w:t>由服務使用者觀點探討社區照顧關懷據點之實施成效－以南部某都市為例</w:t>
            </w:r>
          </w:p>
          <w:p w:rsidR="00CE362E" w:rsidRDefault="00CE362E" w:rsidP="00CE362E">
            <w:pPr>
              <w:snapToGrid w:val="0"/>
              <w:jc w:val="center"/>
              <w:rPr>
                <w:rFonts w:ascii="Times New Roman" w:eastAsia="標楷體" w:hAnsi="Times New Roman"/>
                <w:szCs w:val="24"/>
                <w:u w:val="double"/>
              </w:rPr>
            </w:pPr>
          </w:p>
          <w:p w:rsidR="00CE362E" w:rsidRDefault="00CE362E" w:rsidP="00CE362E">
            <w:pPr>
              <w:snapToGrid w:val="0"/>
              <w:jc w:val="center"/>
              <w:rPr>
                <w:rFonts w:ascii="Times New Roman" w:eastAsia="標楷體" w:hAnsi="Times New Roman"/>
                <w:szCs w:val="24"/>
                <w:u w:val="double"/>
              </w:rPr>
            </w:pPr>
          </w:p>
          <w:p w:rsidR="00CE362E" w:rsidRPr="00075BB6" w:rsidRDefault="00CE362E" w:rsidP="00CE362E">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Default="00CE362E" w:rsidP="00CE362E">
            <w:pPr>
              <w:snapToGrid w:val="0"/>
              <w:jc w:val="center"/>
              <w:rPr>
                <w:rFonts w:ascii="標楷體" w:eastAsia="標楷體" w:hAnsi="標楷體"/>
                <w:szCs w:val="24"/>
                <w:lang w:val="de-DE"/>
              </w:rPr>
            </w:pPr>
            <w:r>
              <w:rPr>
                <w:rFonts w:ascii="Times New Roman" w:eastAsia="標楷體" w:hAnsi="Times New Roman" w:hint="eastAsia"/>
                <w:szCs w:val="24"/>
                <w:lang w:val="de-DE"/>
              </w:rPr>
              <w:t>劉立凡</w:t>
            </w:r>
            <w:r w:rsidRPr="004274D3">
              <w:rPr>
                <w:rFonts w:ascii="標楷體" w:eastAsia="標楷體" w:hAnsi="標楷體" w:hint="eastAsia"/>
                <w:szCs w:val="24"/>
                <w:lang w:val="de-DE"/>
              </w:rPr>
              <w:t>(成功大學老年學研究所教授)</w:t>
            </w:r>
          </w:p>
          <w:p w:rsidR="00750DE1" w:rsidRPr="00075BB6" w:rsidRDefault="00750DE1" w:rsidP="00CE362E">
            <w:pPr>
              <w:snapToGrid w:val="0"/>
              <w:jc w:val="center"/>
              <w:rPr>
                <w:rFonts w:ascii="Times New Roman" w:eastAsia="標楷體" w:hAnsi="Times New Roman"/>
                <w:szCs w:val="24"/>
              </w:rPr>
            </w:pPr>
          </w:p>
        </w:tc>
        <w:tc>
          <w:tcPr>
            <w:tcW w:w="5129" w:type="dxa"/>
            <w:shd w:val="clear" w:color="auto" w:fill="FFFFDD"/>
          </w:tcPr>
          <w:p w:rsidR="00574BD4" w:rsidRPr="00075BB6" w:rsidRDefault="00574BD4" w:rsidP="006169FC">
            <w:pPr>
              <w:snapToGrid w:val="0"/>
              <w:jc w:val="center"/>
              <w:rPr>
                <w:rFonts w:ascii="Times New Roman" w:eastAsia="標楷體" w:hAnsi="Times New Roman"/>
                <w:b/>
                <w:szCs w:val="24"/>
              </w:rPr>
            </w:pPr>
            <w:r w:rsidRPr="00075BB6">
              <w:rPr>
                <w:rFonts w:ascii="Times New Roman" w:eastAsia="標楷體" w:hAnsi="Times New Roman" w:hint="eastAsia"/>
                <w:b/>
                <w:szCs w:val="24"/>
              </w:rPr>
              <w:t>初探泌尿健康促進方案於日照中心長者的尿失禁困擾之成效</w:t>
            </w:r>
          </w:p>
          <w:p w:rsidR="00574BD4" w:rsidRDefault="00574BD4" w:rsidP="006169FC">
            <w:pPr>
              <w:snapToGrid w:val="0"/>
              <w:jc w:val="center"/>
              <w:rPr>
                <w:rFonts w:ascii="Times New Roman" w:eastAsia="標楷體" w:hAnsi="Times New Roman"/>
                <w:szCs w:val="24"/>
                <w:u w:val="double"/>
              </w:rPr>
            </w:pPr>
          </w:p>
          <w:p w:rsidR="00574BD4" w:rsidRPr="00075BB6" w:rsidRDefault="00574BD4"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Default="00574BD4" w:rsidP="006169FC">
            <w:pPr>
              <w:snapToGrid w:val="0"/>
              <w:jc w:val="center"/>
              <w:rPr>
                <w:rFonts w:ascii="Times New Roman" w:eastAsia="標楷體" w:hAnsi="Times New Roman"/>
                <w:szCs w:val="24"/>
              </w:rPr>
            </w:pPr>
            <w:r>
              <w:rPr>
                <w:rFonts w:ascii="Times New Roman" w:eastAsia="標楷體" w:hAnsi="Times New Roman" w:hint="eastAsia"/>
                <w:szCs w:val="24"/>
              </w:rPr>
              <w:t>李佳俞</w:t>
            </w:r>
            <w:r>
              <w:rPr>
                <w:rFonts w:ascii="Times New Roman" w:eastAsia="標楷體" w:hAnsi="Times New Roman" w:hint="eastAsia"/>
                <w:szCs w:val="24"/>
              </w:rPr>
              <w:t>(</w:t>
            </w:r>
            <w:r>
              <w:rPr>
                <w:rFonts w:ascii="Times New Roman" w:eastAsia="標楷體" w:hAnsi="Times New Roman" w:hint="eastAsia"/>
                <w:szCs w:val="24"/>
              </w:rPr>
              <w:t>臺北榮民總醫院護理師</w:t>
            </w:r>
            <w:r>
              <w:rPr>
                <w:rFonts w:ascii="Times New Roman" w:eastAsia="標楷體" w:hAnsi="Times New Roman" w:hint="eastAsia"/>
                <w:szCs w:val="24"/>
              </w:rPr>
              <w:t>)</w:t>
            </w:r>
          </w:p>
          <w:p w:rsidR="00574BD4" w:rsidRDefault="00574BD4" w:rsidP="006169FC">
            <w:pPr>
              <w:snapToGrid w:val="0"/>
              <w:jc w:val="center"/>
              <w:rPr>
                <w:rFonts w:ascii="Times New Roman" w:eastAsia="標楷體" w:hAnsi="Times New Roman"/>
                <w:szCs w:val="24"/>
              </w:rPr>
            </w:pPr>
            <w:r>
              <w:rPr>
                <w:rFonts w:ascii="Times New Roman" w:eastAsia="標楷體" w:hAnsi="Times New Roman" w:hint="eastAsia"/>
                <w:szCs w:val="24"/>
              </w:rPr>
              <w:t>謝佳容</w:t>
            </w:r>
            <w:r>
              <w:rPr>
                <w:rFonts w:ascii="Times New Roman" w:eastAsia="標楷體" w:hAnsi="Times New Roman" w:hint="eastAsia"/>
                <w:szCs w:val="24"/>
              </w:rPr>
              <w:t>(</w:t>
            </w:r>
            <w:r>
              <w:rPr>
                <w:rFonts w:ascii="Times New Roman" w:eastAsia="標楷體" w:hAnsi="Times New Roman" w:hint="eastAsia"/>
                <w:szCs w:val="24"/>
              </w:rPr>
              <w:t>台北護理健康大學護理系副教授</w:t>
            </w:r>
            <w:r>
              <w:rPr>
                <w:rFonts w:ascii="Times New Roman" w:eastAsia="標楷體" w:hAnsi="Times New Roman" w:hint="eastAsia"/>
                <w:szCs w:val="24"/>
              </w:rPr>
              <w:t>)</w:t>
            </w:r>
          </w:p>
          <w:p w:rsidR="00574BD4" w:rsidRPr="006B4FA2" w:rsidRDefault="00574BD4" w:rsidP="006169FC">
            <w:pPr>
              <w:snapToGrid w:val="0"/>
              <w:jc w:val="center"/>
              <w:rPr>
                <w:rFonts w:ascii="標楷體" w:eastAsia="標楷體" w:hAnsi="標楷體"/>
                <w:szCs w:val="24"/>
              </w:rPr>
            </w:pPr>
            <w:r w:rsidRPr="00075BB6">
              <w:rPr>
                <w:rFonts w:ascii="Times New Roman" w:eastAsia="標楷體" w:hAnsi="Times New Roman" w:hint="eastAsia"/>
                <w:szCs w:val="24"/>
              </w:rPr>
              <w:t>項朝梅</w:t>
            </w:r>
            <w:r>
              <w:rPr>
                <w:rFonts w:ascii="Times New Roman" w:eastAsia="標楷體" w:hAnsi="Times New Roman" w:hint="eastAsia"/>
                <w:szCs w:val="24"/>
              </w:rPr>
              <w:t>(</w:t>
            </w:r>
            <w:r>
              <w:rPr>
                <w:rFonts w:ascii="Times New Roman" w:eastAsia="標楷體" w:hAnsi="Times New Roman" w:hint="eastAsia"/>
                <w:szCs w:val="24"/>
              </w:rPr>
              <w:t>西湖日照中心督導</w:t>
            </w:r>
            <w:r>
              <w:rPr>
                <w:rFonts w:ascii="Times New Roman" w:eastAsia="標楷體" w:hAnsi="Times New Roman" w:hint="eastAsia"/>
                <w:szCs w:val="24"/>
              </w:rPr>
              <w:t>)</w:t>
            </w:r>
          </w:p>
        </w:tc>
        <w:tc>
          <w:tcPr>
            <w:tcW w:w="5129" w:type="dxa"/>
            <w:shd w:val="clear" w:color="auto" w:fill="EEECE1"/>
          </w:tcPr>
          <w:p w:rsidR="00574BD4" w:rsidRPr="00075BB6" w:rsidRDefault="00574BD4" w:rsidP="006169FC">
            <w:pPr>
              <w:snapToGrid w:val="0"/>
              <w:jc w:val="center"/>
              <w:rPr>
                <w:rFonts w:ascii="Times New Roman" w:eastAsia="標楷體" w:hAnsi="Times New Roman"/>
                <w:b/>
                <w:szCs w:val="24"/>
              </w:rPr>
            </w:pPr>
            <w:r w:rsidRPr="00075BB6">
              <w:rPr>
                <w:rFonts w:ascii="Times New Roman" w:eastAsia="標楷體" w:hAnsi="Times New Roman" w:hint="eastAsia"/>
                <w:b/>
                <w:szCs w:val="24"/>
              </w:rPr>
              <w:t>高齡者機車和自行車之未依規定讓車事故分析</w:t>
            </w:r>
          </w:p>
          <w:p w:rsidR="00574BD4" w:rsidRDefault="00574BD4" w:rsidP="006169FC">
            <w:pPr>
              <w:snapToGrid w:val="0"/>
              <w:jc w:val="center"/>
              <w:rPr>
                <w:rFonts w:ascii="Times New Roman" w:eastAsia="標楷體" w:hAnsi="Times New Roman"/>
                <w:szCs w:val="24"/>
                <w:u w:val="double"/>
              </w:rPr>
            </w:pPr>
          </w:p>
          <w:p w:rsidR="00574BD4" w:rsidRDefault="00574BD4" w:rsidP="006169FC">
            <w:pPr>
              <w:snapToGrid w:val="0"/>
              <w:jc w:val="center"/>
              <w:rPr>
                <w:rFonts w:ascii="Times New Roman" w:eastAsia="標楷體" w:hAnsi="Times New Roman"/>
                <w:szCs w:val="24"/>
                <w:u w:val="double"/>
              </w:rPr>
            </w:pPr>
          </w:p>
          <w:p w:rsidR="00242A09" w:rsidRDefault="00242A09" w:rsidP="006169FC">
            <w:pPr>
              <w:snapToGrid w:val="0"/>
              <w:jc w:val="center"/>
              <w:rPr>
                <w:rFonts w:ascii="Times New Roman" w:eastAsia="標楷體" w:hAnsi="Times New Roman"/>
                <w:szCs w:val="24"/>
                <w:u w:val="double"/>
              </w:rPr>
            </w:pPr>
          </w:p>
          <w:p w:rsidR="00242A09" w:rsidRDefault="00242A09" w:rsidP="006169FC">
            <w:pPr>
              <w:snapToGrid w:val="0"/>
              <w:jc w:val="center"/>
              <w:rPr>
                <w:rFonts w:ascii="Times New Roman" w:eastAsia="標楷體" w:hAnsi="Times New Roman"/>
                <w:szCs w:val="24"/>
                <w:u w:val="double"/>
              </w:rPr>
            </w:pPr>
          </w:p>
          <w:p w:rsidR="00574BD4" w:rsidRPr="00075BB6" w:rsidRDefault="00574BD4"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574BD4" w:rsidRPr="00075BB6" w:rsidRDefault="00574BD4" w:rsidP="006169FC">
            <w:pPr>
              <w:snapToGrid w:val="0"/>
              <w:jc w:val="center"/>
              <w:rPr>
                <w:rFonts w:ascii="Times New Roman" w:eastAsia="標楷體" w:hAnsi="Times New Roman"/>
                <w:szCs w:val="24"/>
                <w:lang w:val="de-DE"/>
              </w:rPr>
            </w:pPr>
            <w:r w:rsidRPr="00612C0C">
              <w:rPr>
                <w:rFonts w:ascii="標楷體" w:eastAsia="標楷體" w:hAnsi="標楷體"/>
                <w:szCs w:val="24"/>
              </w:rPr>
              <w:t>陳菀蕙(</w:t>
            </w:r>
            <w:r w:rsidR="00B268DB">
              <w:rPr>
                <w:rFonts w:ascii="標楷體" w:eastAsia="標楷體" w:hAnsi="標楷體"/>
                <w:szCs w:val="28"/>
              </w:rPr>
              <w:t>淡江大學運輸管理學系</w:t>
            </w:r>
            <w:r w:rsidR="00B268DB" w:rsidRPr="00B268DB">
              <w:rPr>
                <w:rFonts w:ascii="標楷體" w:eastAsia="標楷體" w:hAnsi="標楷體" w:hint="eastAsia"/>
                <w:szCs w:val="28"/>
              </w:rPr>
              <w:t>教授</w:t>
            </w:r>
            <w:r w:rsidR="00B268DB">
              <w:rPr>
                <w:rFonts w:ascii="標楷體" w:eastAsia="標楷體" w:hAnsi="標楷體" w:hint="eastAsia"/>
                <w:szCs w:val="28"/>
              </w:rPr>
              <w:t>)</w:t>
            </w:r>
          </w:p>
        </w:tc>
      </w:tr>
      <w:tr w:rsidR="00574BD4" w:rsidRPr="00075BB6" w:rsidTr="006169FC">
        <w:trPr>
          <w:trHeight w:val="551"/>
        </w:trPr>
        <w:tc>
          <w:tcPr>
            <w:tcW w:w="837" w:type="dxa"/>
            <w:vAlign w:val="center"/>
          </w:tcPr>
          <w:p w:rsidR="00574BD4" w:rsidRDefault="00574BD4" w:rsidP="006169FC">
            <w:pPr>
              <w:snapToGrid w:val="0"/>
              <w:spacing w:line="240" w:lineRule="atLeast"/>
              <w:jc w:val="center"/>
              <w:rPr>
                <w:rFonts w:ascii="Times New Roman" w:eastAsia="標楷體" w:hAnsi="Times New Roman"/>
                <w:szCs w:val="24"/>
                <w:lang w:val="de-DE"/>
              </w:rPr>
            </w:pPr>
            <w:r>
              <w:rPr>
                <w:rFonts w:ascii="Times New Roman" w:eastAsia="標楷體" w:hAnsi="Times New Roman" w:hint="eastAsia"/>
                <w:szCs w:val="24"/>
                <w:lang w:val="de-DE"/>
              </w:rPr>
              <w:t>1830</w:t>
            </w:r>
          </w:p>
        </w:tc>
        <w:tc>
          <w:tcPr>
            <w:tcW w:w="15387" w:type="dxa"/>
            <w:gridSpan w:val="3"/>
            <w:vAlign w:val="center"/>
          </w:tcPr>
          <w:p w:rsidR="00574BD4" w:rsidRDefault="00574BD4" w:rsidP="006169FC">
            <w:pPr>
              <w:snapToGrid w:val="0"/>
              <w:jc w:val="center"/>
              <w:rPr>
                <w:rFonts w:ascii="Times New Roman" w:eastAsia="標楷體" w:hAnsi="Times New Roman"/>
                <w:szCs w:val="24"/>
                <w:lang w:val="de-DE"/>
              </w:rPr>
            </w:pPr>
            <w:r w:rsidRPr="001543AD">
              <w:rPr>
                <w:rFonts w:ascii="Times New Roman" w:eastAsia="標楷體" w:hAnsi="Times New Roman" w:hint="eastAsia"/>
                <w:szCs w:val="24"/>
                <w:lang w:val="de-DE"/>
              </w:rPr>
              <w:t>歡迎國外學者專家晚宴</w:t>
            </w:r>
          </w:p>
        </w:tc>
      </w:tr>
    </w:tbl>
    <w:p w:rsidR="00574BD4" w:rsidRPr="00075BB6" w:rsidRDefault="00574BD4" w:rsidP="00574BD4">
      <w:pPr>
        <w:widowControl/>
        <w:rPr>
          <w:rFonts w:ascii="Times New Roman" w:eastAsia="標楷體" w:hAnsi="Times New Roman"/>
          <w:szCs w:val="24"/>
        </w:rPr>
        <w:sectPr w:rsidR="00574BD4" w:rsidRPr="00075BB6" w:rsidSect="00E22819">
          <w:footerReference w:type="default" r:id="rId7"/>
          <w:pgSz w:w="16838" w:h="11906" w:orient="landscape"/>
          <w:pgMar w:top="567" w:right="709" w:bottom="567" w:left="284" w:header="0" w:footer="0" w:gutter="0"/>
          <w:cols w:space="720"/>
          <w:docGrid w:type="lines" w:linePitch="360"/>
        </w:sectPr>
      </w:pPr>
      <w:r>
        <w:rPr>
          <w:rFonts w:ascii="Times New Roman" w:eastAsia="標楷體" w:hAnsi="Times New Roman" w:hint="eastAsia"/>
          <w:szCs w:val="24"/>
        </w:rPr>
        <w:t>備註：下午</w:t>
      </w:r>
      <w:r>
        <w:rPr>
          <w:rFonts w:ascii="Times New Roman" w:eastAsia="標楷體" w:hAnsi="Times New Roman" w:hint="eastAsia"/>
          <w:szCs w:val="24"/>
        </w:rPr>
        <w:t>3</w:t>
      </w:r>
      <w:r>
        <w:rPr>
          <w:rFonts w:ascii="Times New Roman" w:eastAsia="標楷體" w:hAnsi="Times New Roman" w:hint="eastAsia"/>
          <w:szCs w:val="24"/>
        </w:rPr>
        <w:t>點後安排美國老人學學會學者至機構參訪。</w:t>
      </w:r>
    </w:p>
    <w:tbl>
      <w:tblPr>
        <w:tblW w:w="0" w:type="auto"/>
        <w:jc w:val="center"/>
        <w:tblInd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180"/>
        <w:gridCol w:w="5236"/>
        <w:gridCol w:w="9"/>
        <w:gridCol w:w="5227"/>
      </w:tblGrid>
      <w:tr w:rsidR="00574BD4" w:rsidRPr="00075BB6" w:rsidTr="000D0934">
        <w:trPr>
          <w:jc w:val="center"/>
        </w:trPr>
        <w:tc>
          <w:tcPr>
            <w:tcW w:w="826" w:type="dxa"/>
            <w:vAlign w:val="center"/>
          </w:tcPr>
          <w:p w:rsidR="00574BD4" w:rsidRPr="00075BB6" w:rsidRDefault="00574BD4" w:rsidP="000D0934">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lastRenderedPageBreak/>
              <w:t>時間</w:t>
            </w:r>
          </w:p>
        </w:tc>
        <w:tc>
          <w:tcPr>
            <w:tcW w:w="15652" w:type="dxa"/>
            <w:gridSpan w:val="4"/>
          </w:tcPr>
          <w:p w:rsidR="00574BD4" w:rsidRDefault="00574BD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201</w:t>
            </w:r>
            <w:r w:rsidRPr="00075BB6">
              <w:rPr>
                <w:rFonts w:ascii="Times New Roman" w:eastAsia="標楷體" w:hAnsi="Times New Roman" w:hint="eastAsia"/>
                <w:szCs w:val="24"/>
                <w:lang w:val="de-DE"/>
              </w:rPr>
              <w:t>6</w:t>
            </w:r>
            <w:r w:rsidRPr="00075BB6">
              <w:rPr>
                <w:rFonts w:ascii="Times New Roman" w:eastAsia="標楷體" w:hAnsi="Times New Roman"/>
                <w:szCs w:val="24"/>
                <w:lang w:val="de-DE"/>
              </w:rPr>
              <w:t>年</w:t>
            </w:r>
            <w:r w:rsidRPr="00075BB6">
              <w:rPr>
                <w:rFonts w:ascii="Times New Roman" w:eastAsia="標楷體" w:hAnsi="Times New Roman" w:hint="eastAsia"/>
                <w:szCs w:val="24"/>
                <w:lang w:val="de-DE"/>
              </w:rPr>
              <w:t>5</w:t>
            </w:r>
            <w:r w:rsidRPr="00075BB6">
              <w:rPr>
                <w:rFonts w:ascii="Times New Roman" w:eastAsia="標楷體" w:hAnsi="Times New Roman"/>
                <w:szCs w:val="24"/>
                <w:lang w:val="de-DE"/>
              </w:rPr>
              <w:t>月</w:t>
            </w:r>
            <w:r w:rsidRPr="00075BB6">
              <w:rPr>
                <w:rFonts w:ascii="Times New Roman" w:eastAsia="標楷體" w:hAnsi="Times New Roman"/>
                <w:szCs w:val="24"/>
                <w:lang w:val="de-DE"/>
              </w:rPr>
              <w:t>2</w:t>
            </w:r>
            <w:r w:rsidRPr="00075BB6">
              <w:rPr>
                <w:rFonts w:ascii="Times New Roman" w:eastAsia="標楷體" w:hAnsi="Times New Roman" w:hint="eastAsia"/>
                <w:szCs w:val="24"/>
                <w:lang w:val="de-DE"/>
              </w:rPr>
              <w:t>1</w:t>
            </w:r>
            <w:r w:rsidRPr="00075BB6">
              <w:rPr>
                <w:rFonts w:ascii="Times New Roman" w:eastAsia="標楷體" w:hAnsi="Times New Roman"/>
                <w:szCs w:val="24"/>
                <w:lang w:val="de-DE"/>
              </w:rPr>
              <w:t>日（星期六）</w:t>
            </w:r>
          </w:p>
          <w:p w:rsidR="00574BD4" w:rsidRPr="00075BB6" w:rsidRDefault="00574BD4" w:rsidP="00242A09">
            <w:pPr>
              <w:snapToGrid w:val="0"/>
              <w:spacing w:line="240" w:lineRule="atLeast"/>
              <w:jc w:val="center"/>
              <w:rPr>
                <w:rFonts w:ascii="Times New Roman" w:eastAsia="標楷體" w:hAnsi="Times New Roman"/>
                <w:szCs w:val="24"/>
                <w:lang w:val="de-DE"/>
              </w:rPr>
            </w:pPr>
            <w:r>
              <w:rPr>
                <w:rFonts w:ascii="Times New Roman" w:eastAsia="標楷體" w:hAnsi="Times New Roman" w:hint="eastAsia"/>
                <w:szCs w:val="24"/>
                <w:lang w:val="de-DE"/>
              </w:rPr>
              <w:t>研討會地點：臺灣大學社會科學院</w:t>
            </w:r>
          </w:p>
        </w:tc>
      </w:tr>
      <w:tr w:rsidR="00574BD4" w:rsidRPr="00075BB6" w:rsidTr="0056754F">
        <w:trPr>
          <w:trHeight w:val="349"/>
          <w:jc w:val="center"/>
        </w:trPr>
        <w:tc>
          <w:tcPr>
            <w:tcW w:w="826" w:type="dxa"/>
            <w:vAlign w:val="center"/>
          </w:tcPr>
          <w:p w:rsidR="00574BD4" w:rsidRPr="00075BB6" w:rsidRDefault="00574BD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rPr>
              <w:t>0830-0900</w:t>
            </w:r>
          </w:p>
        </w:tc>
        <w:tc>
          <w:tcPr>
            <w:tcW w:w="15652" w:type="dxa"/>
            <w:gridSpan w:val="4"/>
            <w:vAlign w:val="center"/>
          </w:tcPr>
          <w:p w:rsidR="00574BD4" w:rsidRPr="00075BB6" w:rsidRDefault="00574BD4" w:rsidP="006169FC">
            <w:pPr>
              <w:snapToGrid w:val="0"/>
              <w:jc w:val="center"/>
              <w:rPr>
                <w:rFonts w:ascii="Times New Roman" w:eastAsia="標楷體" w:hAnsi="Times New Roman"/>
                <w:szCs w:val="24"/>
                <w:lang w:val="de-DE"/>
              </w:rPr>
            </w:pPr>
            <w:r w:rsidRPr="00075BB6">
              <w:rPr>
                <w:rFonts w:ascii="Times New Roman" w:eastAsia="標楷體" w:hAnsi="Times New Roman"/>
                <w:szCs w:val="24"/>
                <w:lang w:val="de-DE"/>
              </w:rPr>
              <w:t>報到</w:t>
            </w:r>
          </w:p>
        </w:tc>
      </w:tr>
      <w:tr w:rsidR="00574BD4" w:rsidRPr="00075BB6" w:rsidTr="00320177">
        <w:trPr>
          <w:trHeight w:val="1497"/>
          <w:jc w:val="center"/>
        </w:trPr>
        <w:tc>
          <w:tcPr>
            <w:tcW w:w="826" w:type="dxa"/>
            <w:vAlign w:val="center"/>
          </w:tcPr>
          <w:p w:rsidR="00574BD4" w:rsidRPr="00075BB6" w:rsidRDefault="00574BD4" w:rsidP="006169FC">
            <w:pPr>
              <w:snapToGrid w:val="0"/>
              <w:spacing w:line="240" w:lineRule="atLeast"/>
              <w:jc w:val="center"/>
              <w:rPr>
                <w:rFonts w:ascii="Times New Roman" w:eastAsia="標楷體" w:hAnsi="Times New Roman"/>
                <w:szCs w:val="24"/>
              </w:rPr>
            </w:pPr>
            <w:r>
              <w:rPr>
                <w:rFonts w:ascii="Times New Roman" w:eastAsia="標楷體" w:hAnsi="Times New Roman" w:hint="eastAsia"/>
                <w:szCs w:val="24"/>
              </w:rPr>
              <w:t>0900-0930</w:t>
            </w:r>
          </w:p>
        </w:tc>
        <w:tc>
          <w:tcPr>
            <w:tcW w:w="15652" w:type="dxa"/>
            <w:gridSpan w:val="4"/>
            <w:vAlign w:val="center"/>
          </w:tcPr>
          <w:p w:rsidR="00574BD4" w:rsidRDefault="00574BD4" w:rsidP="006169FC">
            <w:pPr>
              <w:snapToGrid w:val="0"/>
              <w:jc w:val="center"/>
              <w:rPr>
                <w:rFonts w:ascii="Times New Roman" w:eastAsia="標楷體" w:hAnsi="Times New Roman"/>
                <w:szCs w:val="24"/>
                <w:lang w:val="de-DE"/>
              </w:rPr>
            </w:pPr>
            <w:r>
              <w:rPr>
                <w:rFonts w:ascii="Times New Roman" w:eastAsia="標楷體" w:hAnsi="Times New Roman" w:hint="eastAsia"/>
                <w:szCs w:val="24"/>
                <w:lang w:val="de-DE"/>
              </w:rPr>
              <w:t>地點：臺灣大學社會科學院梁國樹國際會議廳</w:t>
            </w:r>
          </w:p>
          <w:p w:rsidR="00E95770" w:rsidRDefault="00E95770" w:rsidP="006169FC">
            <w:pPr>
              <w:snapToGrid w:val="0"/>
              <w:jc w:val="center"/>
              <w:rPr>
                <w:rFonts w:ascii="Times New Roman" w:eastAsia="標楷體" w:hAnsi="Times New Roman"/>
                <w:szCs w:val="24"/>
                <w:lang w:val="de-DE"/>
              </w:rPr>
            </w:pPr>
            <w:r>
              <w:rPr>
                <w:rFonts w:ascii="Times New Roman" w:eastAsia="標楷體" w:hAnsi="Times New Roman" w:hint="eastAsia"/>
                <w:szCs w:val="24"/>
                <w:lang w:val="de-DE"/>
              </w:rPr>
              <w:t>主持人：陳菀蕙副理事長</w:t>
            </w:r>
          </w:p>
          <w:p w:rsidR="0056754F" w:rsidRPr="008B15F6" w:rsidRDefault="00574BD4" w:rsidP="006169FC">
            <w:pPr>
              <w:snapToGrid w:val="0"/>
              <w:jc w:val="center"/>
              <w:rPr>
                <w:rFonts w:ascii="Times New Roman" w:eastAsia="標楷體" w:hAnsi="Times New Roman"/>
                <w:b/>
                <w:szCs w:val="24"/>
                <w:lang w:val="de-DE"/>
              </w:rPr>
            </w:pPr>
            <w:r w:rsidRPr="008B15F6">
              <w:rPr>
                <w:rFonts w:ascii="Times New Roman" w:eastAsia="標楷體" w:hAnsi="Times New Roman" w:hint="eastAsia"/>
                <w:b/>
                <w:szCs w:val="24"/>
                <w:lang w:val="de-DE"/>
              </w:rPr>
              <w:t>碩博士論文獎頒獎典禮</w:t>
            </w:r>
          </w:p>
        </w:tc>
      </w:tr>
      <w:tr w:rsidR="0056754F" w:rsidRPr="00075BB6" w:rsidTr="00320177">
        <w:trPr>
          <w:trHeight w:val="838"/>
          <w:jc w:val="center"/>
        </w:trPr>
        <w:tc>
          <w:tcPr>
            <w:tcW w:w="826" w:type="dxa"/>
            <w:vMerge w:val="restart"/>
            <w:vAlign w:val="center"/>
          </w:tcPr>
          <w:p w:rsidR="0056754F" w:rsidRDefault="0056754F" w:rsidP="006169FC">
            <w:pPr>
              <w:snapToGrid w:val="0"/>
              <w:spacing w:line="240" w:lineRule="atLeast"/>
              <w:jc w:val="center"/>
              <w:rPr>
                <w:rFonts w:ascii="Times New Roman" w:eastAsia="標楷體" w:hAnsi="Times New Roman"/>
                <w:szCs w:val="24"/>
              </w:rPr>
            </w:pPr>
            <w:r>
              <w:rPr>
                <w:rFonts w:ascii="Times New Roman" w:eastAsia="標楷體" w:hAnsi="Times New Roman" w:hint="eastAsia"/>
                <w:szCs w:val="24"/>
                <w:lang w:val="de-DE"/>
              </w:rPr>
              <w:t>0930-1030</w:t>
            </w:r>
          </w:p>
        </w:tc>
        <w:tc>
          <w:tcPr>
            <w:tcW w:w="5180" w:type="dxa"/>
            <w:vAlign w:val="center"/>
          </w:tcPr>
          <w:p w:rsidR="0056754F" w:rsidRPr="00F14CE2" w:rsidRDefault="00085A2E" w:rsidP="00E45F4B">
            <w:pPr>
              <w:snapToGrid w:val="0"/>
              <w:jc w:val="center"/>
              <w:rPr>
                <w:rFonts w:ascii="Times New Roman" w:eastAsia="標楷體" w:hAnsi="Times New Roman"/>
                <w:b/>
                <w:szCs w:val="24"/>
                <w:lang w:val="de-DE"/>
              </w:rPr>
            </w:pPr>
            <w:r>
              <w:rPr>
                <w:rFonts w:ascii="Times New Roman" w:eastAsia="標楷體" w:hAnsi="Times New Roman" w:hint="eastAsia"/>
                <w:b/>
                <w:szCs w:val="24"/>
                <w:lang w:val="de-DE"/>
              </w:rPr>
              <w:t>「</w:t>
            </w:r>
            <w:r w:rsidR="0056754F" w:rsidRPr="00F14CE2">
              <w:rPr>
                <w:rFonts w:ascii="Times New Roman" w:eastAsia="標楷體" w:hAnsi="Times New Roman" w:hint="eastAsia"/>
                <w:b/>
                <w:szCs w:val="24"/>
                <w:lang w:val="de-DE"/>
              </w:rPr>
              <w:t>行為與社會科學</w:t>
            </w:r>
            <w:r>
              <w:rPr>
                <w:rFonts w:ascii="Times New Roman" w:eastAsia="標楷體" w:hAnsi="Times New Roman" w:hint="eastAsia"/>
                <w:b/>
                <w:szCs w:val="24"/>
                <w:lang w:val="de-DE"/>
              </w:rPr>
              <w:t>」</w:t>
            </w:r>
            <w:r w:rsidR="00E45F4B" w:rsidRPr="00F14CE2">
              <w:rPr>
                <w:rFonts w:ascii="Times New Roman" w:eastAsia="標楷體" w:hAnsi="Times New Roman" w:hint="eastAsia"/>
                <w:b/>
                <w:szCs w:val="24"/>
                <w:lang w:val="de-DE"/>
              </w:rPr>
              <w:t>學</w:t>
            </w:r>
            <w:r w:rsidR="0056754F" w:rsidRPr="00F14CE2">
              <w:rPr>
                <w:rFonts w:ascii="Times New Roman" w:eastAsia="標楷體" w:hAnsi="Times New Roman" w:hint="eastAsia"/>
                <w:b/>
                <w:szCs w:val="24"/>
                <w:lang w:val="de-DE"/>
              </w:rPr>
              <w:t>門演講</w:t>
            </w:r>
          </w:p>
        </w:tc>
        <w:tc>
          <w:tcPr>
            <w:tcW w:w="5236" w:type="dxa"/>
            <w:vAlign w:val="center"/>
          </w:tcPr>
          <w:p w:rsidR="0056754F" w:rsidRPr="00F14CE2" w:rsidRDefault="00085A2E" w:rsidP="006169FC">
            <w:pPr>
              <w:snapToGrid w:val="0"/>
              <w:jc w:val="center"/>
              <w:rPr>
                <w:rFonts w:ascii="Times New Roman" w:eastAsia="標楷體" w:hAnsi="Times New Roman"/>
                <w:b/>
                <w:szCs w:val="24"/>
                <w:lang w:val="de-DE"/>
              </w:rPr>
            </w:pPr>
            <w:r>
              <w:rPr>
                <w:rFonts w:ascii="Times New Roman" w:eastAsia="標楷體" w:hAnsi="Times New Roman" w:hint="eastAsia"/>
                <w:b/>
                <w:szCs w:val="24"/>
                <w:lang w:val="de-DE"/>
              </w:rPr>
              <w:t>「</w:t>
            </w:r>
            <w:r w:rsidR="0056754F" w:rsidRPr="00F14CE2">
              <w:rPr>
                <w:rFonts w:ascii="Times New Roman" w:eastAsia="標楷體" w:hAnsi="Times New Roman" w:hint="eastAsia"/>
                <w:b/>
                <w:szCs w:val="24"/>
                <w:lang w:val="de-DE"/>
              </w:rPr>
              <w:t>健康科</w:t>
            </w:r>
            <w:r w:rsidR="00E45F4B" w:rsidRPr="00F14CE2">
              <w:rPr>
                <w:rFonts w:ascii="Times New Roman" w:eastAsia="標楷體" w:hAnsi="Times New Roman" w:hint="eastAsia"/>
                <w:b/>
                <w:szCs w:val="24"/>
                <w:lang w:val="de-DE"/>
              </w:rPr>
              <w:t>學</w:t>
            </w:r>
            <w:r>
              <w:rPr>
                <w:rFonts w:ascii="Times New Roman" w:eastAsia="標楷體" w:hAnsi="Times New Roman" w:hint="eastAsia"/>
                <w:b/>
                <w:szCs w:val="24"/>
                <w:lang w:val="de-DE"/>
              </w:rPr>
              <w:t>」</w:t>
            </w:r>
            <w:r w:rsidR="00E45F4B" w:rsidRPr="00F14CE2">
              <w:rPr>
                <w:rFonts w:ascii="Times New Roman" w:eastAsia="標楷體" w:hAnsi="Times New Roman" w:hint="eastAsia"/>
                <w:b/>
                <w:szCs w:val="24"/>
                <w:lang w:val="de-DE"/>
              </w:rPr>
              <w:t>學</w:t>
            </w:r>
            <w:r w:rsidR="0056754F" w:rsidRPr="00F14CE2">
              <w:rPr>
                <w:rFonts w:ascii="Times New Roman" w:eastAsia="標楷體" w:hAnsi="Times New Roman" w:hint="eastAsia"/>
                <w:b/>
                <w:szCs w:val="24"/>
                <w:lang w:val="de-DE"/>
              </w:rPr>
              <w:t>門演講</w:t>
            </w:r>
          </w:p>
        </w:tc>
        <w:tc>
          <w:tcPr>
            <w:tcW w:w="5236" w:type="dxa"/>
            <w:gridSpan w:val="2"/>
            <w:vAlign w:val="center"/>
          </w:tcPr>
          <w:p w:rsidR="0056754F" w:rsidRPr="00F14CE2" w:rsidRDefault="00085A2E" w:rsidP="006169FC">
            <w:pPr>
              <w:snapToGrid w:val="0"/>
              <w:jc w:val="center"/>
              <w:rPr>
                <w:rFonts w:ascii="Times New Roman" w:eastAsia="標楷體" w:hAnsi="Times New Roman"/>
                <w:b/>
                <w:szCs w:val="24"/>
                <w:lang w:val="de-DE"/>
              </w:rPr>
            </w:pPr>
            <w:r>
              <w:rPr>
                <w:rFonts w:ascii="Times New Roman" w:eastAsia="標楷體" w:hAnsi="Times New Roman" w:hint="eastAsia"/>
                <w:b/>
                <w:szCs w:val="24"/>
                <w:lang w:val="de-DE"/>
              </w:rPr>
              <w:t>「</w:t>
            </w:r>
            <w:r w:rsidR="0056754F" w:rsidRPr="00F14CE2">
              <w:rPr>
                <w:rFonts w:ascii="Times New Roman" w:eastAsia="標楷體" w:hAnsi="Times New Roman" w:hint="eastAsia"/>
                <w:b/>
                <w:szCs w:val="24"/>
                <w:lang w:val="de-DE"/>
              </w:rPr>
              <w:t>社會研究政策</w:t>
            </w:r>
            <w:r w:rsidR="00E45F4B" w:rsidRPr="00F14CE2">
              <w:rPr>
                <w:rFonts w:ascii="Times New Roman" w:eastAsia="標楷體" w:hAnsi="Times New Roman" w:hint="eastAsia"/>
                <w:b/>
                <w:szCs w:val="24"/>
                <w:lang w:val="de-DE"/>
              </w:rPr>
              <w:t>與</w:t>
            </w:r>
            <w:r w:rsidR="0056754F" w:rsidRPr="00F14CE2">
              <w:rPr>
                <w:rFonts w:ascii="Times New Roman" w:eastAsia="標楷體" w:hAnsi="Times New Roman" w:hint="eastAsia"/>
                <w:b/>
                <w:szCs w:val="24"/>
                <w:lang w:val="de-DE"/>
              </w:rPr>
              <w:t>實務</w:t>
            </w:r>
            <w:r>
              <w:rPr>
                <w:rFonts w:ascii="Times New Roman" w:eastAsia="標楷體" w:hAnsi="Times New Roman" w:hint="eastAsia"/>
                <w:b/>
                <w:szCs w:val="24"/>
                <w:lang w:val="de-DE"/>
              </w:rPr>
              <w:t>」</w:t>
            </w:r>
            <w:r w:rsidR="00E45F4B" w:rsidRPr="00F14CE2">
              <w:rPr>
                <w:rFonts w:ascii="Times New Roman" w:eastAsia="標楷體" w:hAnsi="Times New Roman" w:hint="eastAsia"/>
                <w:b/>
                <w:szCs w:val="24"/>
                <w:lang w:val="de-DE"/>
              </w:rPr>
              <w:t>學</w:t>
            </w:r>
            <w:r w:rsidR="0056754F" w:rsidRPr="00F14CE2">
              <w:rPr>
                <w:rFonts w:ascii="Times New Roman" w:eastAsia="標楷體" w:hAnsi="Times New Roman" w:hint="eastAsia"/>
                <w:b/>
                <w:szCs w:val="24"/>
                <w:lang w:val="de-DE"/>
              </w:rPr>
              <w:t>門演講</w:t>
            </w:r>
          </w:p>
        </w:tc>
      </w:tr>
      <w:tr w:rsidR="0056754F" w:rsidRPr="005665E2" w:rsidTr="00F97C05">
        <w:trPr>
          <w:trHeight w:val="5230"/>
          <w:jc w:val="center"/>
        </w:trPr>
        <w:tc>
          <w:tcPr>
            <w:tcW w:w="826" w:type="dxa"/>
            <w:vMerge/>
            <w:vAlign w:val="center"/>
          </w:tcPr>
          <w:p w:rsidR="0056754F" w:rsidRPr="00075BB6" w:rsidRDefault="0056754F" w:rsidP="006169FC">
            <w:pPr>
              <w:snapToGrid w:val="0"/>
              <w:spacing w:line="240" w:lineRule="atLeast"/>
              <w:jc w:val="center"/>
              <w:rPr>
                <w:rFonts w:ascii="Times New Roman" w:eastAsia="標楷體" w:hAnsi="Times New Roman"/>
                <w:szCs w:val="24"/>
                <w:lang w:val="de-DE"/>
              </w:rPr>
            </w:pPr>
          </w:p>
        </w:tc>
        <w:tc>
          <w:tcPr>
            <w:tcW w:w="5180" w:type="dxa"/>
            <w:shd w:val="clear" w:color="auto" w:fill="FDE9D9"/>
          </w:tcPr>
          <w:p w:rsidR="0056754F" w:rsidRDefault="0056754F" w:rsidP="006169FC">
            <w:pPr>
              <w:snapToGrid w:val="0"/>
              <w:jc w:val="center"/>
              <w:rPr>
                <w:rFonts w:ascii="Times New Roman" w:eastAsia="標楷體" w:hAnsi="Times New Roman"/>
                <w:sz w:val="28"/>
                <w:szCs w:val="24"/>
                <w:lang w:val="de-DE"/>
              </w:rPr>
            </w:pPr>
            <w:r w:rsidRPr="00320177">
              <w:rPr>
                <w:rFonts w:ascii="Times New Roman" w:eastAsia="標楷體" w:hAnsi="Times New Roman" w:hint="eastAsia"/>
                <w:sz w:val="28"/>
                <w:szCs w:val="24"/>
                <w:lang w:val="de-DE"/>
              </w:rPr>
              <w:t>地點：臺灣大學社會科學院梁國樹國際會議廳</w:t>
            </w:r>
          </w:p>
          <w:p w:rsidR="0025340F" w:rsidRPr="00320177" w:rsidRDefault="0025340F" w:rsidP="006169FC">
            <w:pPr>
              <w:snapToGrid w:val="0"/>
              <w:jc w:val="center"/>
              <w:rPr>
                <w:rFonts w:ascii="Times New Roman" w:eastAsia="標楷體" w:hAnsi="Times New Roman"/>
                <w:sz w:val="28"/>
                <w:szCs w:val="24"/>
                <w:lang w:val="de-DE"/>
              </w:rPr>
            </w:pPr>
            <w:r>
              <w:rPr>
                <w:rFonts w:ascii="Times New Roman" w:eastAsia="標楷體" w:hAnsi="Times New Roman" w:hint="eastAsia"/>
                <w:sz w:val="28"/>
                <w:szCs w:val="24"/>
                <w:lang w:val="de-DE"/>
              </w:rPr>
              <w:t>會場</w:t>
            </w:r>
            <w:r>
              <w:rPr>
                <w:rFonts w:ascii="Times New Roman" w:eastAsia="標楷體" w:hAnsi="Times New Roman" w:hint="eastAsia"/>
                <w:sz w:val="28"/>
                <w:szCs w:val="24"/>
                <w:lang w:val="de-DE"/>
              </w:rPr>
              <w:t>A</w:t>
            </w:r>
          </w:p>
          <w:p w:rsidR="00AE61A5" w:rsidRPr="001664D3" w:rsidRDefault="0056754F" w:rsidP="006169FC">
            <w:pPr>
              <w:snapToGrid w:val="0"/>
              <w:jc w:val="center"/>
              <w:rPr>
                <w:rFonts w:ascii="Times New Roman" w:eastAsia="標楷體" w:hAnsi="Times New Roman"/>
                <w:sz w:val="28"/>
                <w:szCs w:val="24"/>
                <w:u w:val="double"/>
                <w:lang w:val="de-DE"/>
              </w:rPr>
            </w:pPr>
            <w:r w:rsidRPr="00C91466">
              <w:rPr>
                <w:rFonts w:ascii="Times New Roman" w:eastAsia="標楷體" w:hAnsi="Times New Roman"/>
                <w:sz w:val="28"/>
                <w:szCs w:val="24"/>
                <w:u w:val="double"/>
              </w:rPr>
              <w:t>主持人</w:t>
            </w:r>
            <w:r w:rsidRPr="001664D3">
              <w:rPr>
                <w:rFonts w:ascii="Times New Roman" w:eastAsia="標楷體" w:hAnsi="Times New Roman"/>
                <w:sz w:val="28"/>
                <w:szCs w:val="24"/>
                <w:u w:val="double"/>
                <w:lang w:val="de-DE"/>
              </w:rPr>
              <w:t>：</w:t>
            </w:r>
            <w:r w:rsidR="001664D3" w:rsidRPr="00E43C3C">
              <w:rPr>
                <w:rFonts w:ascii="Times New Roman" w:eastAsia="標楷體" w:hAnsi="Times New Roman" w:hint="eastAsia"/>
                <w:sz w:val="28"/>
                <w:szCs w:val="24"/>
                <w:u w:val="double"/>
                <w:lang w:val="de-DE"/>
              </w:rPr>
              <w:t>Jersey Liang</w:t>
            </w:r>
          </w:p>
          <w:p w:rsidR="0056754F" w:rsidRPr="00017D20" w:rsidRDefault="0056754F" w:rsidP="006169FC">
            <w:pPr>
              <w:snapToGrid w:val="0"/>
              <w:jc w:val="center"/>
              <w:rPr>
                <w:rFonts w:ascii="Times New Roman" w:eastAsia="標楷體" w:hAnsi="Times New Roman"/>
                <w:sz w:val="28"/>
                <w:szCs w:val="28"/>
                <w:lang w:val="de-DE"/>
              </w:rPr>
            </w:pPr>
            <w:r w:rsidRPr="00017D20">
              <w:rPr>
                <w:rFonts w:ascii="Times New Roman" w:eastAsia="標楷體" w:hAnsi="Times New Roman" w:hint="eastAsia"/>
                <w:sz w:val="28"/>
                <w:szCs w:val="28"/>
                <w:lang w:val="de-DE"/>
              </w:rPr>
              <w:t>(</w:t>
            </w:r>
            <w:r w:rsidR="00017D20" w:rsidRPr="00B54C61">
              <w:rPr>
                <w:sz w:val="28"/>
                <w:szCs w:val="28"/>
                <w:lang w:val="de-DE"/>
              </w:rPr>
              <w:t>Professor, Department of Health Management and Policy, University of Michigan</w:t>
            </w:r>
            <w:r w:rsidRPr="00017D20">
              <w:rPr>
                <w:rFonts w:ascii="Times New Roman" w:eastAsia="標楷體" w:hAnsi="Times New Roman" w:hint="eastAsia"/>
                <w:sz w:val="28"/>
                <w:szCs w:val="28"/>
                <w:lang w:val="de-DE"/>
              </w:rPr>
              <w:t>)</w:t>
            </w:r>
          </w:p>
          <w:p w:rsidR="00320177" w:rsidRPr="00320177" w:rsidRDefault="00320177" w:rsidP="006169FC">
            <w:pPr>
              <w:snapToGrid w:val="0"/>
              <w:jc w:val="center"/>
              <w:rPr>
                <w:rFonts w:ascii="Times New Roman" w:eastAsia="標楷體" w:hAnsi="Times New Roman"/>
                <w:b/>
                <w:sz w:val="28"/>
                <w:szCs w:val="24"/>
                <w:lang w:val="de-DE"/>
              </w:rPr>
            </w:pPr>
          </w:p>
          <w:p w:rsidR="0056754F" w:rsidRPr="00320177" w:rsidRDefault="0056754F" w:rsidP="006169FC">
            <w:pPr>
              <w:snapToGrid w:val="0"/>
              <w:jc w:val="center"/>
              <w:rPr>
                <w:rFonts w:ascii="Times New Roman" w:eastAsia="標楷體" w:hAnsi="Times New Roman"/>
                <w:b/>
                <w:sz w:val="28"/>
                <w:szCs w:val="24"/>
                <w:lang w:val="de-DE"/>
              </w:rPr>
            </w:pPr>
            <w:r w:rsidRPr="00320177">
              <w:rPr>
                <w:rFonts w:ascii="Times New Roman" w:eastAsia="標楷體" w:hAnsi="Times New Roman"/>
                <w:b/>
                <w:sz w:val="28"/>
                <w:szCs w:val="24"/>
                <w:lang w:val="de-DE"/>
              </w:rPr>
              <w:t>Cross-cultural and cross-national differences in stress and coping among family caregivers of people with dementia</w:t>
            </w:r>
          </w:p>
          <w:p w:rsidR="00320177" w:rsidRPr="00320177" w:rsidRDefault="00320177" w:rsidP="006169FC">
            <w:pPr>
              <w:snapToGrid w:val="0"/>
              <w:jc w:val="center"/>
              <w:rPr>
                <w:rFonts w:ascii="Times New Roman" w:eastAsia="標楷體" w:hAnsi="Times New Roman"/>
                <w:sz w:val="28"/>
                <w:szCs w:val="24"/>
                <w:lang w:val="de-DE"/>
              </w:rPr>
            </w:pPr>
          </w:p>
          <w:p w:rsidR="0056754F" w:rsidRDefault="0056754F" w:rsidP="00161F21">
            <w:pPr>
              <w:snapToGrid w:val="0"/>
              <w:jc w:val="center"/>
              <w:rPr>
                <w:rFonts w:ascii="Times New Roman" w:hAnsi="Times New Roman"/>
                <w:sz w:val="28"/>
                <w:szCs w:val="28"/>
                <w:lang w:val="de-DE"/>
              </w:rPr>
            </w:pPr>
            <w:r w:rsidRPr="00320177">
              <w:rPr>
                <w:rFonts w:ascii="Times New Roman" w:eastAsia="標楷體" w:hAnsi="Times New Roman" w:hint="eastAsia"/>
                <w:sz w:val="28"/>
                <w:szCs w:val="24"/>
                <w:lang w:val="de-DE"/>
              </w:rPr>
              <w:t>演講者：</w:t>
            </w:r>
            <w:r w:rsidR="00D60959" w:rsidRPr="00320177">
              <w:rPr>
                <w:rFonts w:ascii="Times New Roman" w:hAnsi="Times New Roman" w:hint="eastAsia"/>
                <w:sz w:val="28"/>
                <w:szCs w:val="24"/>
                <w:lang w:val="de-DE"/>
              </w:rPr>
              <w:t xml:space="preserve">Bob Knight </w:t>
            </w:r>
            <w:r w:rsidR="00D60959" w:rsidRPr="00320177">
              <w:rPr>
                <w:rFonts w:ascii="Times New Roman" w:hAnsi="Times New Roman"/>
                <w:sz w:val="28"/>
                <w:szCs w:val="24"/>
                <w:lang w:val="de-DE"/>
              </w:rPr>
              <w:t>(</w:t>
            </w:r>
            <w:r w:rsidR="00017D20" w:rsidRPr="00B54C61">
              <w:rPr>
                <w:sz w:val="28"/>
                <w:szCs w:val="28"/>
                <w:lang w:val="de-DE"/>
              </w:rPr>
              <w:t>Professor, Department of Psychology, University of Southern Queensland</w:t>
            </w:r>
            <w:r w:rsidR="00D60959" w:rsidRPr="00017D20">
              <w:rPr>
                <w:rFonts w:ascii="Times New Roman" w:hAnsi="Times New Roman"/>
                <w:sz w:val="28"/>
                <w:szCs w:val="28"/>
                <w:lang w:val="de-DE"/>
              </w:rPr>
              <w:t>)</w:t>
            </w:r>
          </w:p>
          <w:p w:rsidR="002B095C" w:rsidRPr="002B095C" w:rsidRDefault="002B095C" w:rsidP="00161F21">
            <w:pPr>
              <w:snapToGrid w:val="0"/>
              <w:jc w:val="center"/>
              <w:rPr>
                <w:rFonts w:ascii="標楷體" w:eastAsia="標楷體" w:hAnsi="標楷體"/>
                <w:szCs w:val="24"/>
                <w:lang w:val="de-DE"/>
              </w:rPr>
            </w:pPr>
            <w:r w:rsidRPr="002B095C">
              <w:rPr>
                <w:rFonts w:ascii="標楷體" w:eastAsia="標楷體" w:hAnsi="標楷體" w:hint="eastAsia"/>
                <w:szCs w:val="24"/>
                <w:lang w:val="de-DE"/>
              </w:rPr>
              <w:t>逐步口譯:徐亞瑛(長庚大學護理學系教授)</w:t>
            </w:r>
          </w:p>
        </w:tc>
        <w:tc>
          <w:tcPr>
            <w:tcW w:w="5245" w:type="dxa"/>
            <w:gridSpan w:val="2"/>
            <w:shd w:val="clear" w:color="auto" w:fill="FFFFCC"/>
          </w:tcPr>
          <w:p w:rsidR="0056754F" w:rsidRPr="00320177" w:rsidRDefault="0056754F" w:rsidP="006169FC">
            <w:pPr>
              <w:snapToGrid w:val="0"/>
              <w:jc w:val="center"/>
              <w:rPr>
                <w:rFonts w:ascii="標楷體" w:eastAsia="標楷體" w:hAnsi="標楷體"/>
                <w:sz w:val="28"/>
                <w:szCs w:val="24"/>
              </w:rPr>
            </w:pPr>
            <w:r w:rsidRPr="00320177">
              <w:rPr>
                <w:rFonts w:ascii="標楷體" w:eastAsia="標楷體" w:hAnsi="標楷體" w:hint="eastAsia"/>
                <w:sz w:val="28"/>
                <w:szCs w:val="24"/>
              </w:rPr>
              <w:t>地點：臺灣大學社會科學院303教室</w:t>
            </w:r>
          </w:p>
          <w:p w:rsidR="0025340F" w:rsidRDefault="0025340F" w:rsidP="006169FC">
            <w:pPr>
              <w:snapToGrid w:val="0"/>
              <w:jc w:val="center"/>
              <w:rPr>
                <w:rFonts w:ascii="標楷體" w:eastAsia="標楷體" w:hAnsi="標楷體"/>
                <w:sz w:val="28"/>
                <w:szCs w:val="24"/>
              </w:rPr>
            </w:pPr>
            <w:r>
              <w:rPr>
                <w:rFonts w:ascii="標楷體" w:eastAsia="標楷體" w:hAnsi="標楷體" w:hint="eastAsia"/>
                <w:sz w:val="28"/>
                <w:szCs w:val="24"/>
              </w:rPr>
              <w:t>會場B</w:t>
            </w:r>
          </w:p>
          <w:p w:rsidR="00AE61A5" w:rsidRPr="00C91466" w:rsidRDefault="0056754F" w:rsidP="006169FC">
            <w:pPr>
              <w:snapToGrid w:val="0"/>
              <w:jc w:val="center"/>
              <w:rPr>
                <w:rFonts w:ascii="Times New Roman" w:eastAsia="標楷體" w:hAnsi="Times New Roman"/>
                <w:sz w:val="28"/>
                <w:szCs w:val="24"/>
                <w:u w:val="double"/>
              </w:rPr>
            </w:pPr>
            <w:r w:rsidRPr="00C91466">
              <w:rPr>
                <w:rFonts w:ascii="Times New Roman" w:eastAsia="標楷體" w:hAnsi="Times New Roman" w:hint="eastAsia"/>
                <w:sz w:val="28"/>
                <w:szCs w:val="24"/>
                <w:u w:val="double"/>
              </w:rPr>
              <w:t>主持人：陳桂敏</w:t>
            </w:r>
          </w:p>
          <w:p w:rsidR="0056754F" w:rsidRPr="00320177" w:rsidRDefault="0056754F" w:rsidP="006169FC">
            <w:pPr>
              <w:snapToGrid w:val="0"/>
              <w:jc w:val="center"/>
              <w:rPr>
                <w:rFonts w:ascii="標楷體" w:eastAsia="標楷體" w:hAnsi="標楷體"/>
                <w:sz w:val="28"/>
                <w:szCs w:val="24"/>
              </w:rPr>
            </w:pPr>
            <w:r w:rsidRPr="00320177">
              <w:rPr>
                <w:rFonts w:ascii="標楷體" w:eastAsia="標楷體" w:hAnsi="標楷體" w:hint="eastAsia"/>
                <w:sz w:val="28"/>
                <w:szCs w:val="24"/>
              </w:rPr>
              <w:t>(高雄醫學大學護理學系高齡長期照護碩士學程教授兼主任)</w:t>
            </w:r>
          </w:p>
          <w:p w:rsidR="00320177" w:rsidRDefault="00320177" w:rsidP="006169FC">
            <w:pPr>
              <w:snapToGrid w:val="0"/>
              <w:jc w:val="center"/>
              <w:rPr>
                <w:rFonts w:ascii="標楷體" w:eastAsia="標楷體" w:hAnsi="標楷體"/>
                <w:sz w:val="28"/>
                <w:szCs w:val="24"/>
              </w:rPr>
            </w:pPr>
          </w:p>
          <w:p w:rsidR="00320177" w:rsidRPr="00320177" w:rsidRDefault="00320177" w:rsidP="006169FC">
            <w:pPr>
              <w:snapToGrid w:val="0"/>
              <w:jc w:val="center"/>
              <w:rPr>
                <w:rFonts w:ascii="標楷體" w:eastAsia="標楷體" w:hAnsi="標楷體"/>
                <w:sz w:val="28"/>
                <w:szCs w:val="24"/>
              </w:rPr>
            </w:pPr>
          </w:p>
          <w:p w:rsidR="0056754F" w:rsidRPr="00320177" w:rsidRDefault="0056754F" w:rsidP="006169FC">
            <w:pPr>
              <w:snapToGrid w:val="0"/>
              <w:jc w:val="center"/>
              <w:rPr>
                <w:rFonts w:ascii="Times New Roman" w:eastAsia="標楷體" w:hAnsi="Times New Roman"/>
                <w:b/>
                <w:sz w:val="28"/>
                <w:szCs w:val="24"/>
                <w:lang w:val="de-DE"/>
              </w:rPr>
            </w:pPr>
            <w:r w:rsidRPr="00320177">
              <w:rPr>
                <w:rFonts w:ascii="Times New Roman" w:eastAsia="標楷體" w:hAnsi="Times New Roman"/>
                <w:b/>
                <w:sz w:val="28"/>
                <w:szCs w:val="24"/>
                <w:lang w:val="de-DE"/>
              </w:rPr>
              <w:t>Influencers on quality of life of people living</w:t>
            </w:r>
            <w:r w:rsidRPr="00320177">
              <w:rPr>
                <w:rFonts w:ascii="Times New Roman" w:eastAsia="標楷體" w:hAnsi="Times New Roman" w:hint="eastAsia"/>
                <w:b/>
                <w:sz w:val="28"/>
                <w:szCs w:val="24"/>
                <w:lang w:val="de-DE"/>
              </w:rPr>
              <w:t xml:space="preserve"> </w:t>
            </w:r>
            <w:r w:rsidRPr="00320177">
              <w:rPr>
                <w:rFonts w:ascii="Times New Roman" w:eastAsia="標楷體" w:hAnsi="Times New Roman"/>
                <w:b/>
                <w:sz w:val="28"/>
                <w:szCs w:val="24"/>
                <w:lang w:val="de-DE"/>
              </w:rPr>
              <w:t xml:space="preserve">with dementia in nursing home care </w:t>
            </w:r>
          </w:p>
          <w:p w:rsidR="00320177" w:rsidRDefault="00320177" w:rsidP="006169FC">
            <w:pPr>
              <w:snapToGrid w:val="0"/>
              <w:jc w:val="center"/>
              <w:rPr>
                <w:rFonts w:ascii="Times New Roman" w:eastAsia="標楷體" w:hAnsi="Times New Roman"/>
                <w:b/>
                <w:sz w:val="28"/>
                <w:szCs w:val="24"/>
                <w:lang w:val="de-DE"/>
              </w:rPr>
            </w:pPr>
          </w:p>
          <w:p w:rsidR="00F14CE2" w:rsidRPr="00320177" w:rsidRDefault="00F14CE2" w:rsidP="006169FC">
            <w:pPr>
              <w:snapToGrid w:val="0"/>
              <w:jc w:val="center"/>
              <w:rPr>
                <w:rFonts w:ascii="Times New Roman" w:eastAsia="標楷體" w:hAnsi="Times New Roman"/>
                <w:b/>
                <w:sz w:val="28"/>
                <w:szCs w:val="24"/>
                <w:lang w:val="de-DE"/>
              </w:rPr>
            </w:pPr>
          </w:p>
          <w:p w:rsidR="0056754F" w:rsidRPr="002B095C" w:rsidRDefault="0056754F" w:rsidP="002B095C">
            <w:pPr>
              <w:snapToGrid w:val="0"/>
              <w:jc w:val="center"/>
              <w:rPr>
                <w:rFonts w:ascii="Times New Roman" w:eastAsia="標楷體" w:hAnsi="Times New Roman"/>
                <w:color w:val="FF0000"/>
                <w:sz w:val="28"/>
                <w:szCs w:val="24"/>
                <w:lang w:val="de-DE"/>
              </w:rPr>
            </w:pPr>
            <w:r w:rsidRPr="00320177">
              <w:rPr>
                <w:rFonts w:ascii="Times New Roman" w:eastAsia="標楷體" w:hAnsi="Times New Roman" w:hint="eastAsia"/>
                <w:sz w:val="28"/>
                <w:szCs w:val="24"/>
              </w:rPr>
              <w:t>演講者</w:t>
            </w:r>
            <w:r w:rsidRPr="00320177">
              <w:rPr>
                <w:rFonts w:ascii="Times New Roman" w:eastAsia="標楷體" w:hAnsi="Times New Roman" w:hint="eastAsia"/>
                <w:sz w:val="28"/>
                <w:szCs w:val="24"/>
                <w:lang w:val="de-DE"/>
              </w:rPr>
              <w:t>：</w:t>
            </w:r>
            <w:r w:rsidR="00A33FBA" w:rsidRPr="00A33FBA">
              <w:rPr>
                <w:rFonts w:ascii="Times New Roman" w:hAnsi="Times New Roman"/>
                <w:sz w:val="28"/>
                <w:szCs w:val="24"/>
                <w:lang w:val="de-DE"/>
              </w:rPr>
              <w:t>Wendy Moyle</w:t>
            </w:r>
            <w:r w:rsidR="00A33FBA" w:rsidRPr="00A33FBA">
              <w:rPr>
                <w:rFonts w:ascii="Times New Roman" w:eastAsia="標楷體" w:hAnsi="Times New Roman"/>
                <w:sz w:val="28"/>
                <w:szCs w:val="24"/>
                <w:lang w:val="de-DE"/>
              </w:rPr>
              <w:t xml:space="preserve"> </w:t>
            </w:r>
            <w:r w:rsidR="00A33FBA" w:rsidRPr="00F33D26">
              <w:rPr>
                <w:rFonts w:ascii="Times New Roman" w:eastAsia="標楷體" w:hAnsi="Times New Roman" w:hint="eastAsia"/>
                <w:sz w:val="28"/>
                <w:szCs w:val="24"/>
                <w:lang w:val="de-DE"/>
              </w:rPr>
              <w:t>(</w:t>
            </w:r>
            <w:r w:rsidR="00F51114" w:rsidRPr="00F51114">
              <w:rPr>
                <w:rFonts w:ascii="Times New Roman" w:eastAsia="標楷體" w:hAnsi="Times New Roman"/>
                <w:sz w:val="28"/>
                <w:szCs w:val="24"/>
                <w:lang w:val="de-DE"/>
              </w:rPr>
              <w:t>Professor, School of Nursing and Midwifery, Griffith University</w:t>
            </w:r>
            <w:r w:rsidR="00602401" w:rsidRPr="00F33D26">
              <w:rPr>
                <w:rFonts w:ascii="Times New Roman" w:eastAsia="標楷體" w:hAnsi="Times New Roman" w:hint="eastAsia"/>
                <w:sz w:val="28"/>
                <w:szCs w:val="24"/>
                <w:lang w:val="de-DE"/>
              </w:rPr>
              <w:t>)</w:t>
            </w:r>
          </w:p>
          <w:p w:rsidR="00F51114" w:rsidRDefault="00F51114" w:rsidP="002B095C">
            <w:pPr>
              <w:snapToGrid w:val="0"/>
              <w:jc w:val="center"/>
              <w:rPr>
                <w:rFonts w:ascii="Times New Roman" w:eastAsia="標楷體" w:hAnsi="Times New Roman" w:hint="eastAsia"/>
                <w:szCs w:val="24"/>
                <w:lang w:val="de-DE"/>
              </w:rPr>
            </w:pPr>
          </w:p>
          <w:p w:rsidR="002B095C" w:rsidRPr="002B095C" w:rsidRDefault="002B095C" w:rsidP="002B095C">
            <w:pPr>
              <w:snapToGrid w:val="0"/>
              <w:jc w:val="center"/>
              <w:rPr>
                <w:szCs w:val="24"/>
                <w:lang w:val="de-DE"/>
              </w:rPr>
            </w:pPr>
            <w:r w:rsidRPr="002B095C">
              <w:rPr>
                <w:rFonts w:ascii="Times New Roman" w:eastAsia="標楷體" w:hAnsi="Times New Roman" w:hint="eastAsia"/>
                <w:szCs w:val="24"/>
                <w:lang w:val="de-DE"/>
              </w:rPr>
              <w:t>逐步口譯</w:t>
            </w:r>
            <w:r w:rsidRPr="002B095C">
              <w:rPr>
                <w:rFonts w:ascii="Times New Roman" w:eastAsia="標楷體" w:hAnsi="Times New Roman" w:hint="eastAsia"/>
                <w:szCs w:val="24"/>
                <w:lang w:val="de-DE"/>
              </w:rPr>
              <w:t>:</w:t>
            </w:r>
            <w:r w:rsidRPr="002B095C">
              <w:rPr>
                <w:rFonts w:ascii="Times New Roman" w:eastAsia="標楷體" w:hAnsi="Times New Roman" w:hint="eastAsia"/>
                <w:szCs w:val="24"/>
                <w:lang w:val="de-DE"/>
              </w:rPr>
              <w:t>陳昱名</w:t>
            </w:r>
            <w:r w:rsidRPr="002B095C">
              <w:rPr>
                <w:rFonts w:ascii="Times New Roman" w:eastAsia="標楷體" w:hAnsi="Times New Roman" w:hint="eastAsia"/>
                <w:szCs w:val="24"/>
                <w:lang w:val="de-DE"/>
              </w:rPr>
              <w:t>(</w:t>
            </w:r>
            <w:r w:rsidRPr="002B095C">
              <w:rPr>
                <w:rFonts w:ascii="Times New Roman" w:eastAsia="標楷體" w:hAnsi="Times New Roman" w:hint="eastAsia"/>
                <w:szCs w:val="24"/>
                <w:lang w:val="de-DE"/>
              </w:rPr>
              <w:t>高雄醫學大學高齡長期照護碩士學程</w:t>
            </w:r>
            <w:r w:rsidR="00F33D26">
              <w:rPr>
                <w:rFonts w:ascii="Times New Roman" w:eastAsia="標楷體" w:hAnsi="Times New Roman" w:hint="eastAsia"/>
                <w:szCs w:val="24"/>
                <w:lang w:val="de-DE"/>
              </w:rPr>
              <w:t>助理教授</w:t>
            </w:r>
            <w:r w:rsidRPr="002B095C">
              <w:rPr>
                <w:rFonts w:ascii="Times New Roman" w:eastAsia="標楷體" w:hAnsi="Times New Roman" w:hint="eastAsia"/>
                <w:szCs w:val="24"/>
                <w:lang w:val="de-DE"/>
              </w:rPr>
              <w:t>)</w:t>
            </w:r>
          </w:p>
        </w:tc>
        <w:tc>
          <w:tcPr>
            <w:tcW w:w="5227" w:type="dxa"/>
            <w:shd w:val="clear" w:color="auto" w:fill="EEECE1"/>
          </w:tcPr>
          <w:p w:rsidR="0056754F" w:rsidRDefault="0056754F" w:rsidP="008C67C4">
            <w:pPr>
              <w:snapToGrid w:val="0"/>
              <w:jc w:val="center"/>
              <w:rPr>
                <w:rFonts w:ascii="Times New Roman" w:eastAsia="標楷體" w:hAnsi="Times New Roman"/>
                <w:sz w:val="28"/>
                <w:szCs w:val="24"/>
                <w:lang w:val="de-DE"/>
              </w:rPr>
            </w:pPr>
            <w:r w:rsidRPr="00320177">
              <w:rPr>
                <w:rFonts w:ascii="Times New Roman" w:eastAsia="標楷體" w:hAnsi="Times New Roman" w:hint="eastAsia"/>
                <w:sz w:val="28"/>
                <w:szCs w:val="24"/>
                <w:lang w:val="de-DE"/>
              </w:rPr>
              <w:t>地點：臺灣大學社會科學院</w:t>
            </w:r>
            <w:r w:rsidRPr="00320177">
              <w:rPr>
                <w:rFonts w:ascii="Times New Roman" w:eastAsia="標楷體" w:hAnsi="Times New Roman" w:hint="eastAsia"/>
                <w:sz w:val="28"/>
                <w:szCs w:val="24"/>
                <w:lang w:val="de-DE"/>
              </w:rPr>
              <w:t>202</w:t>
            </w:r>
            <w:r w:rsidRPr="00320177">
              <w:rPr>
                <w:rFonts w:ascii="Times New Roman" w:eastAsia="標楷體" w:hAnsi="Times New Roman" w:hint="eastAsia"/>
                <w:sz w:val="28"/>
                <w:szCs w:val="24"/>
                <w:lang w:val="de-DE"/>
              </w:rPr>
              <w:t>教室</w:t>
            </w:r>
          </w:p>
          <w:p w:rsidR="0025340F" w:rsidRPr="00320177" w:rsidRDefault="0025340F" w:rsidP="008C67C4">
            <w:pPr>
              <w:snapToGrid w:val="0"/>
              <w:jc w:val="center"/>
              <w:rPr>
                <w:rFonts w:ascii="Times New Roman" w:eastAsia="標楷體" w:hAnsi="Times New Roman"/>
                <w:sz w:val="28"/>
                <w:szCs w:val="24"/>
                <w:lang w:val="de-DE"/>
              </w:rPr>
            </w:pPr>
            <w:r>
              <w:rPr>
                <w:rFonts w:ascii="Times New Roman" w:eastAsia="標楷體" w:hAnsi="Times New Roman" w:hint="eastAsia"/>
                <w:sz w:val="28"/>
                <w:szCs w:val="24"/>
                <w:lang w:val="de-DE"/>
              </w:rPr>
              <w:t>會場</w:t>
            </w:r>
            <w:r>
              <w:rPr>
                <w:rFonts w:ascii="Times New Roman" w:eastAsia="標楷體" w:hAnsi="Times New Roman" w:hint="eastAsia"/>
                <w:sz w:val="28"/>
                <w:szCs w:val="24"/>
                <w:lang w:val="de-DE"/>
              </w:rPr>
              <w:t>C</w:t>
            </w:r>
          </w:p>
          <w:p w:rsidR="0056754F" w:rsidRPr="00C91466" w:rsidRDefault="0056754F" w:rsidP="008C67C4">
            <w:pPr>
              <w:snapToGrid w:val="0"/>
              <w:jc w:val="center"/>
              <w:rPr>
                <w:rFonts w:ascii="Times New Roman" w:eastAsia="標楷體" w:hAnsi="Times New Roman"/>
                <w:sz w:val="28"/>
                <w:szCs w:val="24"/>
                <w:u w:val="double"/>
              </w:rPr>
            </w:pPr>
            <w:r w:rsidRPr="00C91466">
              <w:rPr>
                <w:rFonts w:ascii="Times New Roman" w:eastAsia="標楷體" w:hAnsi="Times New Roman" w:hint="eastAsia"/>
                <w:sz w:val="28"/>
                <w:szCs w:val="24"/>
                <w:u w:val="double"/>
              </w:rPr>
              <w:t>主持人：郭慈安</w:t>
            </w:r>
          </w:p>
          <w:p w:rsidR="00320177" w:rsidRDefault="0056754F" w:rsidP="008C67C4">
            <w:pPr>
              <w:snapToGrid w:val="0"/>
              <w:jc w:val="center"/>
              <w:rPr>
                <w:rFonts w:ascii="Times New Roman" w:eastAsia="標楷體" w:hAnsi="Times New Roman"/>
                <w:sz w:val="28"/>
                <w:szCs w:val="24"/>
                <w:lang w:val="de-DE"/>
              </w:rPr>
            </w:pPr>
            <w:r w:rsidRPr="00320177">
              <w:rPr>
                <w:rFonts w:ascii="Times New Roman" w:eastAsia="標楷體" w:hAnsi="Times New Roman" w:hint="eastAsia"/>
                <w:sz w:val="28"/>
                <w:szCs w:val="24"/>
                <w:lang w:val="de-DE"/>
              </w:rPr>
              <w:t>(</w:t>
            </w:r>
            <w:r w:rsidRPr="00320177">
              <w:rPr>
                <w:rFonts w:ascii="Times New Roman" w:eastAsia="標楷體" w:hAnsi="Times New Roman" w:hint="eastAsia"/>
                <w:sz w:val="28"/>
                <w:szCs w:val="24"/>
                <w:lang w:val="de-DE"/>
              </w:rPr>
              <w:t>中山醫學大學醫學社會暨社會工作學系助理教授</w:t>
            </w:r>
            <w:r w:rsidRPr="00320177">
              <w:rPr>
                <w:rFonts w:ascii="Times New Roman" w:eastAsia="標楷體" w:hAnsi="Times New Roman" w:hint="eastAsia"/>
                <w:sz w:val="28"/>
                <w:szCs w:val="24"/>
                <w:lang w:val="de-DE"/>
              </w:rPr>
              <w:t>)</w:t>
            </w:r>
          </w:p>
          <w:p w:rsidR="00320177" w:rsidRPr="00320177" w:rsidRDefault="00320177" w:rsidP="008C67C4">
            <w:pPr>
              <w:snapToGrid w:val="0"/>
              <w:jc w:val="center"/>
              <w:rPr>
                <w:rFonts w:ascii="Times New Roman" w:eastAsia="標楷體" w:hAnsi="Times New Roman"/>
                <w:sz w:val="28"/>
                <w:szCs w:val="24"/>
                <w:lang w:val="de-DE"/>
              </w:rPr>
            </w:pPr>
          </w:p>
          <w:p w:rsidR="0056754F" w:rsidRPr="00320177" w:rsidRDefault="0056754F" w:rsidP="007D261D">
            <w:pPr>
              <w:widowControl/>
              <w:jc w:val="center"/>
              <w:rPr>
                <w:rFonts w:ascii="Times New Roman" w:eastAsia="標楷體" w:hAnsi="Times New Roman"/>
                <w:b/>
                <w:bCs/>
                <w:sz w:val="28"/>
                <w:szCs w:val="24"/>
              </w:rPr>
            </w:pPr>
            <w:r w:rsidRPr="00320177">
              <w:rPr>
                <w:rFonts w:ascii="Times New Roman" w:eastAsia="標楷體" w:hAnsi="Times New Roman"/>
                <w:b/>
                <w:bCs/>
                <w:sz w:val="28"/>
                <w:szCs w:val="24"/>
              </w:rPr>
              <w:t xml:space="preserve">Long-Term Care Workforce in Japan: </w:t>
            </w:r>
          </w:p>
          <w:p w:rsidR="0056754F" w:rsidRDefault="0056754F" w:rsidP="007D261D">
            <w:pPr>
              <w:widowControl/>
              <w:jc w:val="center"/>
              <w:rPr>
                <w:rFonts w:ascii="Times New Roman" w:eastAsia="標楷體" w:hAnsi="Times New Roman"/>
                <w:b/>
                <w:bCs/>
                <w:sz w:val="28"/>
                <w:szCs w:val="24"/>
              </w:rPr>
            </w:pPr>
            <w:r w:rsidRPr="00320177">
              <w:rPr>
                <w:rFonts w:ascii="Times New Roman" w:eastAsia="標楷體" w:hAnsi="Times New Roman"/>
                <w:b/>
                <w:bCs/>
                <w:sz w:val="28"/>
                <w:szCs w:val="24"/>
              </w:rPr>
              <w:t>Current Status and Future Challenges</w:t>
            </w:r>
          </w:p>
          <w:p w:rsidR="00F14CE2" w:rsidRPr="00320177" w:rsidRDefault="00F14CE2" w:rsidP="007D261D">
            <w:pPr>
              <w:widowControl/>
              <w:jc w:val="center"/>
              <w:rPr>
                <w:rFonts w:ascii="Times New Roman" w:eastAsia="標楷體" w:hAnsi="Times New Roman"/>
                <w:b/>
                <w:bCs/>
                <w:sz w:val="28"/>
                <w:szCs w:val="24"/>
              </w:rPr>
            </w:pPr>
          </w:p>
          <w:p w:rsidR="00320177" w:rsidRDefault="00320177" w:rsidP="007D261D">
            <w:pPr>
              <w:widowControl/>
              <w:jc w:val="center"/>
              <w:rPr>
                <w:rFonts w:ascii="Times New Roman" w:eastAsia="標楷體" w:hAnsi="Times New Roman"/>
                <w:b/>
                <w:bCs/>
                <w:sz w:val="28"/>
                <w:szCs w:val="24"/>
              </w:rPr>
            </w:pPr>
          </w:p>
          <w:p w:rsidR="0056754F" w:rsidRPr="008C67C4" w:rsidRDefault="0056754F" w:rsidP="00602401">
            <w:pPr>
              <w:snapToGrid w:val="0"/>
              <w:jc w:val="center"/>
              <w:rPr>
                <w:rFonts w:ascii="Times New Roman" w:eastAsia="標楷體" w:hAnsi="Times New Roman"/>
                <w:szCs w:val="24"/>
                <w:lang w:val="de-DE"/>
              </w:rPr>
            </w:pPr>
            <w:r w:rsidRPr="00320177">
              <w:rPr>
                <w:rFonts w:ascii="Times New Roman" w:eastAsia="標楷體" w:hAnsi="Times New Roman" w:hint="eastAsia"/>
                <w:sz w:val="28"/>
                <w:szCs w:val="24"/>
              </w:rPr>
              <w:t>演講者</w:t>
            </w:r>
            <w:r w:rsidRPr="00320177">
              <w:rPr>
                <w:rFonts w:ascii="Times New Roman" w:eastAsia="標楷體" w:hAnsi="Times New Roman" w:hint="eastAsia"/>
                <w:sz w:val="28"/>
                <w:szCs w:val="24"/>
                <w:lang w:val="de-DE"/>
              </w:rPr>
              <w:t>：</w:t>
            </w:r>
            <w:r w:rsidRPr="00320177">
              <w:rPr>
                <w:rFonts w:ascii="Times New Roman" w:eastAsia="標楷體" w:hAnsi="Times New Roman"/>
                <w:sz w:val="28"/>
                <w:szCs w:val="24"/>
              </w:rPr>
              <w:t xml:space="preserve">Noriko </w:t>
            </w:r>
            <w:proofErr w:type="spellStart"/>
            <w:r w:rsidRPr="00320177">
              <w:rPr>
                <w:rFonts w:ascii="Times New Roman" w:eastAsia="標楷體" w:hAnsi="Times New Roman"/>
                <w:sz w:val="28"/>
                <w:szCs w:val="24"/>
              </w:rPr>
              <w:t>Tsukada</w:t>
            </w:r>
            <w:proofErr w:type="spellEnd"/>
            <w:r w:rsidRPr="00320177">
              <w:rPr>
                <w:rFonts w:ascii="Times New Roman" w:eastAsia="標楷體" w:hAnsi="Times New Roman"/>
                <w:sz w:val="28"/>
                <w:szCs w:val="24"/>
              </w:rPr>
              <w:t xml:space="preserve"> (</w:t>
            </w:r>
            <w:r w:rsidR="002B095C" w:rsidRPr="002B095C">
              <w:rPr>
                <w:sz w:val="28"/>
                <w:szCs w:val="28"/>
              </w:rPr>
              <w:t>Professor, College of Commerce, Nihon University</w:t>
            </w:r>
            <w:r w:rsidRPr="002B095C">
              <w:rPr>
                <w:rFonts w:ascii="Times New Roman" w:eastAsia="標楷體" w:hAnsi="Times New Roman" w:hint="eastAsia"/>
                <w:sz w:val="28"/>
                <w:szCs w:val="28"/>
              </w:rPr>
              <w:t>)</w:t>
            </w:r>
          </w:p>
        </w:tc>
      </w:tr>
      <w:tr w:rsidR="009357CB" w:rsidRPr="00075BB6" w:rsidTr="0056754F">
        <w:trPr>
          <w:trHeight w:val="280"/>
          <w:jc w:val="center"/>
        </w:trPr>
        <w:tc>
          <w:tcPr>
            <w:tcW w:w="826" w:type="dxa"/>
            <w:vAlign w:val="center"/>
          </w:tcPr>
          <w:p w:rsidR="009357CB" w:rsidRPr="00075BB6" w:rsidRDefault="009357CB" w:rsidP="006169FC">
            <w:pPr>
              <w:snapToGrid w:val="0"/>
              <w:spacing w:line="240" w:lineRule="atLeast"/>
              <w:jc w:val="center"/>
              <w:rPr>
                <w:rFonts w:ascii="Times New Roman" w:eastAsia="標楷體" w:hAnsi="Times New Roman"/>
                <w:szCs w:val="24"/>
                <w:lang w:val="de-DE"/>
              </w:rPr>
            </w:pPr>
            <w:r>
              <w:rPr>
                <w:rFonts w:ascii="Times New Roman" w:eastAsia="標楷體" w:hAnsi="Times New Roman" w:hint="eastAsia"/>
                <w:szCs w:val="24"/>
                <w:lang w:val="de-DE"/>
              </w:rPr>
              <w:t>1030-1050</w:t>
            </w:r>
          </w:p>
        </w:tc>
        <w:tc>
          <w:tcPr>
            <w:tcW w:w="15652" w:type="dxa"/>
            <w:gridSpan w:val="4"/>
            <w:vAlign w:val="center"/>
          </w:tcPr>
          <w:p w:rsidR="009357CB" w:rsidRPr="00075BB6" w:rsidRDefault="009357CB" w:rsidP="00541463">
            <w:pPr>
              <w:snapToGrid w:val="0"/>
              <w:jc w:val="center"/>
              <w:rPr>
                <w:rFonts w:ascii="Times New Roman" w:eastAsia="標楷體" w:hAnsi="Times New Roman"/>
                <w:szCs w:val="24"/>
                <w:lang w:val="de-DE"/>
              </w:rPr>
            </w:pPr>
            <w:r w:rsidRPr="00075BB6">
              <w:rPr>
                <w:rFonts w:ascii="Times New Roman" w:eastAsia="標楷體" w:hAnsi="Times New Roman" w:hint="eastAsia"/>
                <w:szCs w:val="24"/>
                <w:lang w:val="de-DE"/>
              </w:rPr>
              <w:t>茶敘</w:t>
            </w:r>
          </w:p>
        </w:tc>
      </w:tr>
    </w:tbl>
    <w:p w:rsidR="00F97C05" w:rsidRDefault="00F97C05">
      <w:r>
        <w:br w:type="page"/>
      </w:r>
    </w:p>
    <w:tbl>
      <w:tblPr>
        <w:tblW w:w="0" w:type="auto"/>
        <w:jc w:val="center"/>
        <w:tblInd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215"/>
        <w:gridCol w:w="5216"/>
        <w:gridCol w:w="5221"/>
      </w:tblGrid>
      <w:tr w:rsidR="009357CB" w:rsidRPr="00075BB6" w:rsidTr="00320177">
        <w:trPr>
          <w:trHeight w:val="561"/>
          <w:jc w:val="center"/>
        </w:trPr>
        <w:tc>
          <w:tcPr>
            <w:tcW w:w="826" w:type="dxa"/>
            <w:vMerge w:val="restart"/>
            <w:vAlign w:val="center"/>
          </w:tcPr>
          <w:p w:rsidR="009357CB" w:rsidRDefault="009357CB" w:rsidP="006169FC">
            <w:pPr>
              <w:snapToGrid w:val="0"/>
              <w:spacing w:line="240" w:lineRule="atLeast"/>
              <w:jc w:val="center"/>
              <w:rPr>
                <w:rFonts w:ascii="Times New Roman" w:eastAsia="標楷體" w:hAnsi="Times New Roman"/>
                <w:szCs w:val="24"/>
                <w:lang w:val="de-DE"/>
              </w:rPr>
            </w:pPr>
            <w:r>
              <w:rPr>
                <w:rFonts w:ascii="Times New Roman" w:eastAsia="標楷體" w:hAnsi="Times New Roman" w:hint="eastAsia"/>
                <w:szCs w:val="24"/>
                <w:lang w:val="de-DE"/>
              </w:rPr>
              <w:lastRenderedPageBreak/>
              <w:t>1050</w:t>
            </w:r>
            <w:r w:rsidRPr="00075BB6">
              <w:rPr>
                <w:rFonts w:ascii="Times New Roman" w:eastAsia="標楷體" w:hAnsi="Times New Roman" w:hint="eastAsia"/>
                <w:szCs w:val="24"/>
                <w:lang w:val="de-DE"/>
              </w:rPr>
              <w:t>-1</w:t>
            </w:r>
            <w:r>
              <w:rPr>
                <w:rFonts w:ascii="Times New Roman" w:eastAsia="標楷體" w:hAnsi="Times New Roman" w:hint="eastAsia"/>
                <w:szCs w:val="24"/>
                <w:lang w:val="de-DE"/>
              </w:rPr>
              <w:t>150</w:t>
            </w:r>
          </w:p>
        </w:tc>
        <w:tc>
          <w:tcPr>
            <w:tcW w:w="15652" w:type="dxa"/>
            <w:gridSpan w:val="3"/>
            <w:vAlign w:val="center"/>
          </w:tcPr>
          <w:p w:rsidR="009357CB" w:rsidRPr="00075BB6" w:rsidRDefault="009357CB" w:rsidP="00541463">
            <w:pPr>
              <w:snapToGrid w:val="0"/>
              <w:jc w:val="center"/>
              <w:rPr>
                <w:rFonts w:ascii="Times New Roman" w:eastAsia="標楷體" w:hAnsi="Times New Roman"/>
                <w:szCs w:val="24"/>
                <w:lang w:val="de-DE"/>
              </w:rPr>
            </w:pPr>
            <w:r>
              <w:rPr>
                <w:rFonts w:ascii="Times New Roman" w:eastAsia="標楷體" w:hAnsi="Times New Roman" w:hint="eastAsia"/>
                <w:szCs w:val="24"/>
                <w:lang w:val="de-DE"/>
              </w:rPr>
              <w:t>論文研討</w:t>
            </w:r>
            <w:r>
              <w:rPr>
                <w:rFonts w:ascii="Times New Roman" w:eastAsia="標楷體" w:hAnsi="Times New Roman" w:hint="eastAsia"/>
                <w:szCs w:val="24"/>
                <w:lang w:val="de-DE"/>
              </w:rPr>
              <w:t>(</w:t>
            </w:r>
            <w:r>
              <w:rPr>
                <w:rFonts w:ascii="Times New Roman" w:eastAsia="標楷體" w:hAnsi="Times New Roman" w:hint="eastAsia"/>
                <w:szCs w:val="24"/>
                <w:lang w:val="de-DE"/>
              </w:rPr>
              <w:t>三</w:t>
            </w:r>
            <w:r>
              <w:rPr>
                <w:rFonts w:ascii="Times New Roman" w:eastAsia="標楷體" w:hAnsi="Times New Roman" w:hint="eastAsia"/>
                <w:szCs w:val="24"/>
                <w:lang w:val="de-DE"/>
              </w:rPr>
              <w:t>)</w:t>
            </w:r>
          </w:p>
        </w:tc>
      </w:tr>
      <w:tr w:rsidR="009357CB" w:rsidRPr="00FC5592" w:rsidTr="0056754F">
        <w:trPr>
          <w:trHeight w:val="1127"/>
          <w:jc w:val="center"/>
        </w:trPr>
        <w:tc>
          <w:tcPr>
            <w:tcW w:w="826" w:type="dxa"/>
            <w:vMerge/>
            <w:vAlign w:val="center"/>
          </w:tcPr>
          <w:p w:rsidR="009357CB" w:rsidRPr="00075BB6" w:rsidRDefault="009357CB" w:rsidP="006169FC">
            <w:pPr>
              <w:snapToGrid w:val="0"/>
              <w:spacing w:line="240" w:lineRule="atLeast"/>
              <w:jc w:val="center"/>
              <w:rPr>
                <w:rFonts w:ascii="Times New Roman" w:eastAsia="標楷體" w:hAnsi="Times New Roman"/>
                <w:szCs w:val="24"/>
                <w:lang w:val="de-DE"/>
              </w:rPr>
            </w:pPr>
          </w:p>
        </w:tc>
        <w:tc>
          <w:tcPr>
            <w:tcW w:w="5215" w:type="dxa"/>
            <w:shd w:val="clear" w:color="auto" w:fill="FDE9D9"/>
          </w:tcPr>
          <w:p w:rsidR="009357CB" w:rsidRPr="008B15F6" w:rsidRDefault="009357CB" w:rsidP="006B23DD">
            <w:pPr>
              <w:snapToGrid w:val="0"/>
              <w:jc w:val="center"/>
              <w:rPr>
                <w:rFonts w:ascii="Times New Roman" w:eastAsia="標楷體" w:hAnsi="Times New Roman"/>
                <w:szCs w:val="24"/>
                <w:lang w:val="de-DE"/>
              </w:rPr>
            </w:pPr>
            <w:r w:rsidRPr="008B15F6">
              <w:rPr>
                <w:rFonts w:ascii="Times New Roman" w:eastAsia="標楷體" w:hAnsi="Times New Roman" w:hint="eastAsia"/>
                <w:szCs w:val="24"/>
                <w:lang w:val="de-DE"/>
              </w:rPr>
              <w:t>地點：</w:t>
            </w:r>
            <w:r>
              <w:rPr>
                <w:rFonts w:ascii="Times New Roman" w:eastAsia="標楷體" w:hAnsi="Times New Roman" w:hint="eastAsia"/>
                <w:szCs w:val="24"/>
                <w:lang w:val="de-DE"/>
              </w:rPr>
              <w:t>臺灣大學社會科學院梁國樹國際會議廳</w:t>
            </w:r>
          </w:p>
          <w:p w:rsidR="009357CB" w:rsidRPr="00075BB6" w:rsidRDefault="009357CB" w:rsidP="006B23DD">
            <w:pPr>
              <w:snapToGrid w:val="0"/>
              <w:jc w:val="center"/>
              <w:rPr>
                <w:rFonts w:ascii="Times New Roman" w:eastAsia="標楷體" w:hAnsi="Times New Roman"/>
                <w:b/>
                <w:szCs w:val="24"/>
                <w:lang w:val="de-DE"/>
              </w:rPr>
            </w:pPr>
            <w:r>
              <w:rPr>
                <w:rFonts w:ascii="Times New Roman" w:eastAsia="標楷體" w:hAnsi="Times New Roman" w:hint="eastAsia"/>
                <w:b/>
                <w:szCs w:val="24"/>
                <w:lang w:val="de-DE"/>
              </w:rPr>
              <w:t>場次主題</w:t>
            </w:r>
            <w:r w:rsidRPr="00075BB6">
              <w:rPr>
                <w:rFonts w:ascii="Times New Roman" w:eastAsia="標楷體" w:hAnsi="Times New Roman" w:hint="eastAsia"/>
                <w:b/>
                <w:szCs w:val="24"/>
                <w:lang w:val="de-DE"/>
              </w:rPr>
              <w:t>：</w:t>
            </w:r>
            <w:r>
              <w:rPr>
                <w:rFonts w:ascii="Times New Roman" w:eastAsia="標楷體" w:hAnsi="Times New Roman" w:hint="eastAsia"/>
                <w:b/>
                <w:szCs w:val="24"/>
                <w:lang w:val="de-DE"/>
              </w:rPr>
              <w:t>介入方案</w:t>
            </w:r>
          </w:p>
          <w:p w:rsidR="009357CB" w:rsidRDefault="009357CB" w:rsidP="006B23DD">
            <w:pPr>
              <w:snapToGrid w:val="0"/>
              <w:jc w:val="center"/>
              <w:rPr>
                <w:rFonts w:ascii="Times New Roman" w:eastAsia="標楷體" w:hAnsi="Times New Roman"/>
                <w:szCs w:val="24"/>
                <w:lang w:val="de-DE"/>
              </w:rPr>
            </w:pPr>
            <w:r>
              <w:rPr>
                <w:rFonts w:ascii="Times New Roman" w:eastAsia="標楷體" w:hAnsi="Times New Roman" w:hint="eastAsia"/>
                <w:szCs w:val="24"/>
                <w:lang w:val="de-DE"/>
              </w:rPr>
              <w:t>會場</w:t>
            </w:r>
            <w:r>
              <w:rPr>
                <w:rFonts w:ascii="Times New Roman" w:eastAsia="標楷體" w:hAnsi="Times New Roman" w:hint="eastAsia"/>
                <w:szCs w:val="24"/>
                <w:lang w:val="de-DE"/>
              </w:rPr>
              <w:t>A</w:t>
            </w:r>
          </w:p>
          <w:p w:rsidR="00320177" w:rsidRDefault="00320177" w:rsidP="006B23DD">
            <w:pPr>
              <w:snapToGrid w:val="0"/>
              <w:jc w:val="center"/>
              <w:rPr>
                <w:rFonts w:ascii="Times New Roman" w:eastAsia="標楷體" w:hAnsi="Times New Roman"/>
                <w:szCs w:val="24"/>
                <w:lang w:val="de-DE"/>
              </w:rPr>
            </w:pPr>
          </w:p>
          <w:p w:rsidR="000E7147" w:rsidRDefault="000E7147" w:rsidP="006B23DD">
            <w:pPr>
              <w:snapToGrid w:val="0"/>
              <w:jc w:val="center"/>
              <w:rPr>
                <w:rFonts w:ascii="Times New Roman" w:eastAsia="標楷體" w:hAnsi="Times New Roman"/>
                <w:szCs w:val="24"/>
                <w:lang w:val="de-DE"/>
              </w:rPr>
            </w:pPr>
          </w:p>
          <w:p w:rsidR="009357CB" w:rsidRPr="00BD2290" w:rsidRDefault="009357CB" w:rsidP="009C1B7D">
            <w:pPr>
              <w:snapToGrid w:val="0"/>
              <w:jc w:val="center"/>
              <w:rPr>
                <w:rFonts w:ascii="標楷體" w:eastAsia="標楷體" w:hAnsi="標楷體"/>
                <w:szCs w:val="24"/>
                <w:lang w:val="de-DE"/>
              </w:rPr>
            </w:pPr>
            <w:r w:rsidRPr="00953EDE">
              <w:rPr>
                <w:rFonts w:ascii="Times New Roman" w:eastAsia="標楷體" w:hAnsi="Times New Roman"/>
                <w:szCs w:val="24"/>
                <w:u w:val="double"/>
                <w:lang w:val="de-DE"/>
              </w:rPr>
              <w:t>主持人：</w:t>
            </w:r>
            <w:r w:rsidRPr="009C1B7D">
              <w:rPr>
                <w:rFonts w:ascii="Times New Roman" w:eastAsia="標楷體" w:hAnsi="Times New Roman" w:hint="eastAsia"/>
                <w:szCs w:val="24"/>
                <w:u w:val="double"/>
                <w:lang w:val="de-DE"/>
              </w:rPr>
              <w:t>鄭麗珍</w:t>
            </w:r>
          </w:p>
          <w:p w:rsidR="009357CB" w:rsidRPr="00BD2290" w:rsidRDefault="009357CB" w:rsidP="000E7147">
            <w:pPr>
              <w:snapToGrid w:val="0"/>
              <w:jc w:val="center"/>
              <w:rPr>
                <w:rFonts w:ascii="標楷體" w:eastAsia="標楷體" w:hAnsi="標楷體"/>
                <w:szCs w:val="24"/>
                <w:lang w:val="de-DE"/>
              </w:rPr>
            </w:pPr>
            <w:r w:rsidRPr="004274D3">
              <w:rPr>
                <w:rFonts w:ascii="標楷體" w:eastAsia="標楷體" w:hAnsi="標楷體"/>
                <w:szCs w:val="28"/>
              </w:rPr>
              <w:t>臺灣大學社會工作學系</w:t>
            </w:r>
            <w:r w:rsidRPr="00242A09">
              <w:rPr>
                <w:rFonts w:ascii="標楷體" w:eastAsia="標楷體" w:hAnsi="標楷體" w:hint="eastAsia"/>
                <w:szCs w:val="24"/>
                <w:lang w:val="de-DE"/>
              </w:rPr>
              <w:t>教授</w:t>
            </w:r>
          </w:p>
        </w:tc>
        <w:tc>
          <w:tcPr>
            <w:tcW w:w="5216" w:type="dxa"/>
            <w:shd w:val="clear" w:color="auto" w:fill="FFFFCC"/>
          </w:tcPr>
          <w:p w:rsidR="009357CB" w:rsidRPr="008B15F6" w:rsidRDefault="009357CB" w:rsidP="006B23DD">
            <w:pPr>
              <w:widowControl/>
              <w:jc w:val="center"/>
              <w:rPr>
                <w:rFonts w:ascii="Times New Roman" w:eastAsia="標楷體" w:hAnsi="Times New Roman"/>
                <w:szCs w:val="24"/>
                <w:lang w:val="de-DE"/>
              </w:rPr>
            </w:pPr>
            <w:r w:rsidRPr="008B15F6">
              <w:rPr>
                <w:rFonts w:ascii="Times New Roman" w:eastAsia="標楷體" w:hAnsi="Times New Roman" w:hint="eastAsia"/>
                <w:szCs w:val="24"/>
                <w:lang w:val="de-DE"/>
              </w:rPr>
              <w:t>地點：</w:t>
            </w:r>
            <w:r>
              <w:rPr>
                <w:rFonts w:ascii="標楷體" w:eastAsia="標楷體" w:hAnsi="標楷體" w:hint="eastAsia"/>
                <w:szCs w:val="24"/>
              </w:rPr>
              <w:t>臺灣大學社會科學院303教室</w:t>
            </w:r>
          </w:p>
          <w:p w:rsidR="009357CB" w:rsidRPr="00953EDE" w:rsidRDefault="009357CB" w:rsidP="006B23DD">
            <w:pPr>
              <w:widowControl/>
              <w:jc w:val="center"/>
              <w:rPr>
                <w:rFonts w:ascii="Times New Roman" w:eastAsia="標楷體" w:hAnsi="Times New Roman"/>
                <w:b/>
                <w:szCs w:val="24"/>
                <w:lang w:val="de-DE"/>
              </w:rPr>
            </w:pPr>
            <w:r>
              <w:rPr>
                <w:rFonts w:ascii="Times New Roman" w:eastAsia="標楷體" w:hAnsi="Times New Roman" w:hint="eastAsia"/>
                <w:b/>
                <w:szCs w:val="24"/>
                <w:lang w:val="de-DE"/>
              </w:rPr>
              <w:t>場次</w:t>
            </w:r>
            <w:r w:rsidRPr="00953EDE">
              <w:rPr>
                <w:rFonts w:ascii="Times New Roman" w:eastAsia="標楷體" w:hAnsi="Times New Roman" w:hint="eastAsia"/>
                <w:b/>
                <w:szCs w:val="24"/>
                <w:lang w:val="de-DE"/>
              </w:rPr>
              <w:t>主題</w:t>
            </w:r>
            <w:r>
              <w:rPr>
                <w:rFonts w:ascii="Times New Roman" w:eastAsia="標楷體" w:hAnsi="Times New Roman" w:hint="eastAsia"/>
                <w:b/>
                <w:szCs w:val="24"/>
                <w:lang w:val="de-DE"/>
              </w:rPr>
              <w:t>:</w:t>
            </w:r>
            <w:r>
              <w:rPr>
                <w:rFonts w:ascii="Times New Roman" w:eastAsia="標楷體" w:hAnsi="Times New Roman" w:hint="eastAsia"/>
                <w:b/>
                <w:szCs w:val="24"/>
                <w:lang w:val="de-DE"/>
              </w:rPr>
              <w:t>家庭照顧</w:t>
            </w:r>
          </w:p>
          <w:p w:rsidR="009357CB" w:rsidRDefault="009357CB" w:rsidP="006B23DD">
            <w:pPr>
              <w:widowControl/>
              <w:jc w:val="center"/>
              <w:rPr>
                <w:rFonts w:ascii="Times New Roman" w:eastAsia="標楷體" w:hAnsi="Times New Roman"/>
                <w:szCs w:val="24"/>
                <w:lang w:val="de-DE"/>
              </w:rPr>
            </w:pPr>
            <w:r>
              <w:rPr>
                <w:rFonts w:ascii="Times New Roman" w:eastAsia="標楷體" w:hAnsi="Times New Roman" w:hint="eastAsia"/>
                <w:szCs w:val="24"/>
                <w:lang w:val="de-DE"/>
              </w:rPr>
              <w:t>會場</w:t>
            </w:r>
            <w:r>
              <w:rPr>
                <w:rFonts w:ascii="Times New Roman" w:eastAsia="標楷體" w:hAnsi="Times New Roman" w:hint="eastAsia"/>
                <w:szCs w:val="24"/>
                <w:lang w:val="de-DE"/>
              </w:rPr>
              <w:t>B</w:t>
            </w:r>
          </w:p>
          <w:p w:rsidR="00320177" w:rsidRDefault="00320177" w:rsidP="006B23DD">
            <w:pPr>
              <w:widowControl/>
              <w:jc w:val="center"/>
              <w:rPr>
                <w:rFonts w:ascii="Times New Roman" w:eastAsia="標楷體" w:hAnsi="Times New Roman"/>
                <w:szCs w:val="24"/>
                <w:lang w:val="de-DE"/>
              </w:rPr>
            </w:pPr>
          </w:p>
          <w:p w:rsidR="009357CB" w:rsidRPr="00953EDE" w:rsidRDefault="009357CB" w:rsidP="009C1B7D">
            <w:pPr>
              <w:snapToGrid w:val="0"/>
              <w:jc w:val="center"/>
              <w:rPr>
                <w:rFonts w:ascii="Times New Roman" w:eastAsia="標楷體" w:hAnsi="Times New Roman"/>
                <w:szCs w:val="24"/>
                <w:u w:val="double"/>
                <w:lang w:val="de-DE"/>
              </w:rPr>
            </w:pPr>
            <w:r w:rsidRPr="00953EDE">
              <w:rPr>
                <w:rFonts w:ascii="Times New Roman" w:eastAsia="標楷體" w:hAnsi="Times New Roman" w:hint="eastAsia"/>
                <w:szCs w:val="24"/>
                <w:u w:val="double"/>
                <w:lang w:val="de-DE"/>
              </w:rPr>
              <w:t>主持人</w:t>
            </w:r>
            <w:r>
              <w:rPr>
                <w:rFonts w:ascii="Times New Roman" w:eastAsia="標楷體" w:hAnsi="Times New Roman" w:hint="eastAsia"/>
                <w:szCs w:val="24"/>
                <w:u w:val="double"/>
                <w:lang w:val="de-DE"/>
              </w:rPr>
              <w:t>：楊培珊</w:t>
            </w:r>
          </w:p>
          <w:p w:rsidR="009357CB" w:rsidRPr="00BD2290" w:rsidRDefault="009357CB" w:rsidP="00A53CA3">
            <w:pPr>
              <w:widowControl/>
              <w:jc w:val="center"/>
              <w:rPr>
                <w:rFonts w:ascii="Times New Roman" w:eastAsia="標楷體" w:hAnsi="Times New Roman"/>
                <w:szCs w:val="24"/>
                <w:u w:val="double"/>
                <w:lang w:val="de-DE"/>
              </w:rPr>
            </w:pPr>
            <w:r w:rsidRPr="004274D3">
              <w:rPr>
                <w:rFonts w:ascii="標楷體" w:eastAsia="標楷體" w:hAnsi="標楷體"/>
                <w:szCs w:val="28"/>
              </w:rPr>
              <w:t>臺灣大學社會工作學系教授</w:t>
            </w:r>
          </w:p>
        </w:tc>
        <w:tc>
          <w:tcPr>
            <w:tcW w:w="5221" w:type="dxa"/>
            <w:shd w:val="clear" w:color="auto" w:fill="EEECE1"/>
          </w:tcPr>
          <w:p w:rsidR="009357CB" w:rsidRPr="008C67C4" w:rsidRDefault="009357CB" w:rsidP="007D261D">
            <w:pPr>
              <w:snapToGrid w:val="0"/>
              <w:jc w:val="center"/>
              <w:rPr>
                <w:rFonts w:ascii="Times New Roman" w:eastAsia="標楷體" w:hAnsi="Times New Roman"/>
                <w:szCs w:val="24"/>
                <w:lang w:val="de-DE"/>
              </w:rPr>
            </w:pPr>
            <w:r w:rsidRPr="008C67C4">
              <w:rPr>
                <w:rFonts w:ascii="Times New Roman" w:eastAsia="標楷體" w:hAnsi="Times New Roman" w:hint="eastAsia"/>
                <w:szCs w:val="24"/>
                <w:lang w:val="de-DE"/>
              </w:rPr>
              <w:t>地點：臺灣大學社會科學院</w:t>
            </w:r>
            <w:r>
              <w:rPr>
                <w:rFonts w:ascii="Times New Roman" w:eastAsia="標楷體" w:hAnsi="Times New Roman" w:hint="eastAsia"/>
                <w:szCs w:val="24"/>
                <w:lang w:val="de-DE"/>
              </w:rPr>
              <w:t>2</w:t>
            </w:r>
            <w:r w:rsidRPr="008C67C4">
              <w:rPr>
                <w:rFonts w:ascii="Times New Roman" w:eastAsia="標楷體" w:hAnsi="Times New Roman" w:hint="eastAsia"/>
                <w:szCs w:val="24"/>
                <w:lang w:val="de-DE"/>
              </w:rPr>
              <w:t>02</w:t>
            </w:r>
            <w:r w:rsidRPr="008C67C4">
              <w:rPr>
                <w:rFonts w:ascii="Times New Roman" w:eastAsia="標楷體" w:hAnsi="Times New Roman" w:hint="eastAsia"/>
                <w:szCs w:val="24"/>
                <w:lang w:val="de-DE"/>
              </w:rPr>
              <w:t>教室</w:t>
            </w:r>
          </w:p>
          <w:p w:rsidR="009357CB" w:rsidRDefault="009357CB" w:rsidP="007D261D">
            <w:pPr>
              <w:widowControl/>
              <w:shd w:val="clear" w:color="auto" w:fill="EEECE1"/>
              <w:jc w:val="center"/>
              <w:rPr>
                <w:rFonts w:ascii="Times New Roman" w:eastAsia="標楷體" w:hAnsi="Times New Roman"/>
                <w:b/>
                <w:szCs w:val="24"/>
                <w:lang w:val="de-DE"/>
              </w:rPr>
            </w:pPr>
            <w:r>
              <w:rPr>
                <w:rFonts w:ascii="Times New Roman" w:eastAsia="標楷體" w:hAnsi="Times New Roman" w:hint="eastAsia"/>
                <w:b/>
                <w:szCs w:val="24"/>
                <w:lang w:val="de-DE"/>
              </w:rPr>
              <w:t>場次</w:t>
            </w:r>
            <w:r w:rsidRPr="00953EDE">
              <w:rPr>
                <w:rFonts w:ascii="Times New Roman" w:eastAsia="標楷體" w:hAnsi="Times New Roman" w:hint="eastAsia"/>
                <w:b/>
                <w:szCs w:val="24"/>
                <w:lang w:val="de-DE"/>
              </w:rPr>
              <w:t>主題</w:t>
            </w:r>
            <w:r>
              <w:rPr>
                <w:rFonts w:ascii="Times New Roman" w:eastAsia="標楷體" w:hAnsi="Times New Roman" w:hint="eastAsia"/>
                <w:b/>
                <w:szCs w:val="24"/>
                <w:lang w:val="de-DE"/>
              </w:rPr>
              <w:t>:</w:t>
            </w:r>
            <w:r>
              <w:rPr>
                <w:rFonts w:ascii="Times New Roman" w:eastAsia="標楷體" w:hAnsi="Times New Roman" w:hint="eastAsia"/>
                <w:b/>
                <w:szCs w:val="24"/>
                <w:lang w:val="de-DE"/>
              </w:rPr>
              <w:t>失智症家庭照顧者</w:t>
            </w:r>
          </w:p>
          <w:p w:rsidR="009357CB" w:rsidRDefault="009357CB" w:rsidP="007D261D">
            <w:pPr>
              <w:widowControl/>
              <w:jc w:val="center"/>
              <w:rPr>
                <w:rFonts w:ascii="Times New Roman" w:eastAsia="標楷體" w:hAnsi="Times New Roman"/>
                <w:szCs w:val="24"/>
                <w:lang w:val="de-DE"/>
              </w:rPr>
            </w:pPr>
            <w:r>
              <w:rPr>
                <w:rFonts w:ascii="Times New Roman" w:eastAsia="標楷體" w:hAnsi="Times New Roman" w:hint="eastAsia"/>
                <w:szCs w:val="24"/>
                <w:lang w:val="de-DE"/>
              </w:rPr>
              <w:t>會場</w:t>
            </w:r>
            <w:r>
              <w:rPr>
                <w:rFonts w:ascii="Times New Roman" w:eastAsia="標楷體" w:hAnsi="Times New Roman" w:hint="eastAsia"/>
                <w:szCs w:val="24"/>
                <w:lang w:val="de-DE"/>
              </w:rPr>
              <w:t>C</w:t>
            </w:r>
          </w:p>
          <w:p w:rsidR="00320177" w:rsidRPr="007D261D" w:rsidRDefault="00320177" w:rsidP="007D261D">
            <w:pPr>
              <w:widowControl/>
              <w:jc w:val="center"/>
              <w:rPr>
                <w:rFonts w:ascii="Times New Roman" w:eastAsia="標楷體" w:hAnsi="Times New Roman"/>
                <w:szCs w:val="24"/>
                <w:lang w:val="de-DE"/>
              </w:rPr>
            </w:pPr>
          </w:p>
          <w:p w:rsidR="00B332BD" w:rsidRDefault="009357CB" w:rsidP="00B332BD">
            <w:pPr>
              <w:widowControl/>
              <w:shd w:val="clear" w:color="auto" w:fill="EEECE1"/>
              <w:jc w:val="center"/>
              <w:rPr>
                <w:rFonts w:ascii="標楷體" w:eastAsia="標楷體" w:hAnsi="標楷體"/>
                <w:szCs w:val="24"/>
                <w:lang w:val="de-DE"/>
              </w:rPr>
            </w:pPr>
            <w:r w:rsidRPr="008C67C4">
              <w:rPr>
                <w:rFonts w:ascii="Times New Roman" w:eastAsia="標楷體" w:hAnsi="Times New Roman" w:hint="eastAsia"/>
                <w:szCs w:val="24"/>
                <w:u w:val="double"/>
                <w:lang w:val="de-DE"/>
              </w:rPr>
              <w:t>主持人：</w:t>
            </w:r>
            <w:r>
              <w:rPr>
                <w:rFonts w:ascii="Times New Roman" w:eastAsia="標楷體" w:hAnsi="Times New Roman" w:hint="eastAsia"/>
                <w:szCs w:val="24"/>
                <w:u w:val="double"/>
                <w:lang w:val="de-DE"/>
              </w:rPr>
              <w:t>陳正芬</w:t>
            </w:r>
          </w:p>
          <w:p w:rsidR="009357CB" w:rsidRPr="00075BB6" w:rsidRDefault="009357CB" w:rsidP="00B332BD">
            <w:pPr>
              <w:widowControl/>
              <w:shd w:val="clear" w:color="auto" w:fill="EEECE1"/>
              <w:jc w:val="center"/>
              <w:rPr>
                <w:rFonts w:ascii="Times New Roman" w:eastAsia="標楷體" w:hAnsi="Times New Roman"/>
                <w:szCs w:val="24"/>
                <w:lang w:val="de-DE"/>
              </w:rPr>
            </w:pPr>
            <w:r w:rsidRPr="00242A09">
              <w:rPr>
                <w:rFonts w:ascii="Times New Roman" w:eastAsia="標楷體" w:hAnsi="Times New Roman" w:hint="eastAsia"/>
                <w:szCs w:val="24"/>
                <w:lang w:val="de-DE"/>
              </w:rPr>
              <w:t>中國文化大學社會福利學系副教授</w:t>
            </w:r>
          </w:p>
        </w:tc>
      </w:tr>
      <w:tr w:rsidR="009357CB" w:rsidRPr="00FC5592" w:rsidTr="0056754F">
        <w:trPr>
          <w:trHeight w:val="419"/>
          <w:jc w:val="center"/>
        </w:trPr>
        <w:tc>
          <w:tcPr>
            <w:tcW w:w="826" w:type="dxa"/>
            <w:vMerge/>
            <w:vAlign w:val="center"/>
          </w:tcPr>
          <w:p w:rsidR="009357CB" w:rsidRDefault="009357CB" w:rsidP="006169FC">
            <w:pPr>
              <w:snapToGrid w:val="0"/>
              <w:spacing w:line="240" w:lineRule="atLeast"/>
              <w:jc w:val="center"/>
              <w:rPr>
                <w:rFonts w:ascii="Times New Roman" w:eastAsia="標楷體" w:hAnsi="Times New Roman"/>
                <w:szCs w:val="24"/>
                <w:lang w:val="de-DE"/>
              </w:rPr>
            </w:pPr>
          </w:p>
        </w:tc>
        <w:tc>
          <w:tcPr>
            <w:tcW w:w="5215" w:type="dxa"/>
            <w:shd w:val="clear" w:color="auto" w:fill="FDE9D9"/>
          </w:tcPr>
          <w:p w:rsidR="009357CB" w:rsidRPr="00AB38B7" w:rsidRDefault="009357CB" w:rsidP="006B23DD">
            <w:pPr>
              <w:snapToGrid w:val="0"/>
              <w:jc w:val="center"/>
              <w:rPr>
                <w:rFonts w:ascii="Times New Roman" w:eastAsia="標楷體" w:hAnsi="Times New Roman"/>
                <w:b/>
                <w:szCs w:val="24"/>
                <w:lang w:val="de-DE"/>
              </w:rPr>
            </w:pPr>
            <w:r w:rsidRPr="00F03D55">
              <w:rPr>
                <w:rFonts w:ascii="Times New Roman" w:eastAsia="標楷體" w:hAnsi="Times New Roman"/>
                <w:b/>
                <w:szCs w:val="24"/>
                <w:lang w:val="de-DE"/>
              </w:rPr>
              <w:t>Influence of cognition on treatment outcome in geriatric patients – association between MMSE, cognitive FIM improvement in Activities of Daily Living</w:t>
            </w:r>
          </w:p>
          <w:p w:rsidR="009357CB" w:rsidRDefault="009357CB" w:rsidP="006B23DD">
            <w:pPr>
              <w:snapToGrid w:val="0"/>
              <w:jc w:val="center"/>
              <w:rPr>
                <w:rFonts w:ascii="Times New Roman" w:eastAsia="標楷體" w:hAnsi="Times New Roman"/>
                <w:szCs w:val="24"/>
                <w:u w:val="double"/>
                <w:lang w:val="de-DE"/>
              </w:rPr>
            </w:pPr>
          </w:p>
          <w:p w:rsidR="009357CB" w:rsidRPr="00953EDE" w:rsidRDefault="009357CB" w:rsidP="006B23DD">
            <w:pPr>
              <w:snapToGrid w:val="0"/>
              <w:jc w:val="center"/>
              <w:rPr>
                <w:rFonts w:ascii="Times New Roman" w:eastAsia="標楷體" w:hAnsi="Times New Roman"/>
                <w:szCs w:val="24"/>
                <w:u w:val="double"/>
                <w:lang w:val="de-DE"/>
              </w:rPr>
            </w:pPr>
            <w:r>
              <w:rPr>
                <w:rFonts w:ascii="Times New Roman" w:eastAsia="標楷體" w:hAnsi="Times New Roman" w:hint="eastAsia"/>
                <w:szCs w:val="24"/>
                <w:u w:val="double"/>
                <w:lang w:val="de-DE"/>
              </w:rPr>
              <w:t>發表</w:t>
            </w:r>
            <w:r w:rsidRPr="00953EDE">
              <w:rPr>
                <w:rFonts w:ascii="Times New Roman" w:eastAsia="標楷體" w:hAnsi="Times New Roman" w:hint="eastAsia"/>
                <w:szCs w:val="24"/>
                <w:u w:val="double"/>
                <w:lang w:val="de-DE"/>
              </w:rPr>
              <w:t>者：</w:t>
            </w:r>
          </w:p>
          <w:p w:rsidR="009357CB" w:rsidRPr="00F03D55" w:rsidRDefault="009357CB" w:rsidP="006B23DD">
            <w:pPr>
              <w:snapToGrid w:val="0"/>
              <w:jc w:val="center"/>
              <w:rPr>
                <w:rFonts w:ascii="Times New Roman" w:eastAsia="標楷體" w:hAnsi="Times New Roman"/>
                <w:szCs w:val="24"/>
                <w:lang w:val="de-DE"/>
              </w:rPr>
            </w:pPr>
            <w:r w:rsidRPr="00F03D55">
              <w:rPr>
                <w:rFonts w:ascii="Times New Roman" w:eastAsia="標楷體" w:hAnsi="Times New Roman" w:hint="eastAsia"/>
                <w:szCs w:val="24"/>
                <w:lang w:val="de-DE"/>
              </w:rPr>
              <w:t>Klaus Hager</w:t>
            </w:r>
            <w:r>
              <w:rPr>
                <w:rFonts w:ascii="Times New Roman" w:eastAsia="標楷體" w:hAnsi="Times New Roman" w:hint="eastAsia"/>
                <w:szCs w:val="24"/>
                <w:lang w:val="de-DE"/>
              </w:rPr>
              <w:t xml:space="preserve"> </w:t>
            </w:r>
            <w:r w:rsidRPr="000F58F0">
              <w:rPr>
                <w:rFonts w:ascii="Times New Roman" w:eastAsia="標楷體" w:hAnsi="Times New Roman"/>
                <w:szCs w:val="24"/>
                <w:lang w:val="de-DE"/>
              </w:rPr>
              <w:t>(</w:t>
            </w:r>
            <w:r w:rsidR="00C701ED">
              <w:t>Professor, Medical School of Hannover, Center for Medicine in the Elderly</w:t>
            </w:r>
            <w:r w:rsidRPr="000F58F0">
              <w:rPr>
                <w:rFonts w:ascii="Times New Roman" w:hAnsi="Times New Roman"/>
                <w:szCs w:val="24"/>
              </w:rPr>
              <w:t>)</w:t>
            </w:r>
          </w:p>
        </w:tc>
        <w:tc>
          <w:tcPr>
            <w:tcW w:w="5216" w:type="dxa"/>
            <w:shd w:val="clear" w:color="auto" w:fill="FFFFCC"/>
          </w:tcPr>
          <w:p w:rsidR="009357CB" w:rsidRPr="007D261D" w:rsidRDefault="009357CB" w:rsidP="007D261D">
            <w:pPr>
              <w:widowControl/>
              <w:jc w:val="center"/>
              <w:rPr>
                <w:rFonts w:ascii="Times New Roman" w:eastAsia="標楷體" w:hAnsi="Times New Roman"/>
                <w:b/>
                <w:szCs w:val="24"/>
                <w:lang w:val="de-DE"/>
              </w:rPr>
            </w:pPr>
            <w:r w:rsidRPr="007D261D">
              <w:rPr>
                <w:rFonts w:ascii="Times New Roman" w:eastAsia="標楷體" w:hAnsi="Times New Roman"/>
                <w:b/>
                <w:szCs w:val="24"/>
                <w:lang w:val="de-DE"/>
              </w:rPr>
              <w:t>Technology Aids Multilingual Caregivers and Community-Based Seniors Aging in Place</w:t>
            </w:r>
          </w:p>
          <w:p w:rsidR="009357CB" w:rsidRPr="007D261D" w:rsidRDefault="009357CB" w:rsidP="007D261D">
            <w:pPr>
              <w:widowControl/>
              <w:jc w:val="center"/>
              <w:rPr>
                <w:rFonts w:ascii="Times New Roman" w:eastAsia="標楷體" w:hAnsi="Times New Roman"/>
                <w:szCs w:val="24"/>
              </w:rPr>
            </w:pPr>
          </w:p>
          <w:p w:rsidR="009357CB" w:rsidRPr="007D261D" w:rsidRDefault="009357CB" w:rsidP="007D261D">
            <w:pPr>
              <w:widowControl/>
              <w:jc w:val="center"/>
              <w:rPr>
                <w:rFonts w:ascii="Times New Roman" w:eastAsia="標楷體" w:hAnsi="Times New Roman"/>
                <w:szCs w:val="24"/>
              </w:rPr>
            </w:pPr>
          </w:p>
          <w:p w:rsidR="009357CB" w:rsidRPr="007D261D" w:rsidRDefault="009357CB" w:rsidP="007D261D">
            <w:pPr>
              <w:snapToGrid w:val="0"/>
              <w:spacing w:line="240" w:lineRule="atLeast"/>
              <w:jc w:val="center"/>
              <w:rPr>
                <w:rFonts w:eastAsia="標楷體"/>
                <w:u w:val="double"/>
              </w:rPr>
            </w:pPr>
            <w:r w:rsidRPr="007D261D">
              <w:rPr>
                <w:rFonts w:eastAsia="標楷體" w:hint="eastAsia"/>
                <w:u w:val="double"/>
              </w:rPr>
              <w:t>發表者：</w:t>
            </w:r>
          </w:p>
          <w:p w:rsidR="009357CB" w:rsidRPr="00F03D55" w:rsidRDefault="009357CB" w:rsidP="00016EC4">
            <w:pPr>
              <w:widowControl/>
              <w:jc w:val="center"/>
              <w:rPr>
                <w:rFonts w:ascii="Times New Roman" w:eastAsia="標楷體" w:hAnsi="Times New Roman"/>
                <w:szCs w:val="24"/>
              </w:rPr>
            </w:pPr>
            <w:r w:rsidRPr="007D261D">
              <w:rPr>
                <w:rFonts w:ascii="Times New Roman" w:eastAsia="標楷體" w:hAnsi="Times New Roman"/>
                <w:szCs w:val="24"/>
              </w:rPr>
              <w:t>Boyd H. Davis (</w:t>
            </w:r>
            <w:r w:rsidR="00DA693C">
              <w:t>Professor, Charlotte Cone Applied Linguistics, University of North Carolina</w:t>
            </w:r>
            <w:r w:rsidRPr="007D261D">
              <w:rPr>
                <w:rFonts w:ascii="Times New Roman" w:eastAsia="標楷體" w:hAnsi="Times New Roman"/>
                <w:szCs w:val="24"/>
              </w:rPr>
              <w:t>)</w:t>
            </w:r>
          </w:p>
        </w:tc>
        <w:tc>
          <w:tcPr>
            <w:tcW w:w="5221" w:type="dxa"/>
            <w:shd w:val="clear" w:color="auto" w:fill="EEECE1"/>
          </w:tcPr>
          <w:p w:rsidR="009357CB" w:rsidRPr="00F03D55" w:rsidRDefault="00C06215" w:rsidP="007D261D">
            <w:pPr>
              <w:widowControl/>
              <w:jc w:val="center"/>
              <w:rPr>
                <w:rFonts w:ascii="Times New Roman" w:eastAsia="標楷體" w:hAnsi="Times New Roman"/>
                <w:b/>
                <w:szCs w:val="24"/>
                <w:lang w:val="de-DE"/>
              </w:rPr>
            </w:pPr>
            <w:r w:rsidRPr="00C06215">
              <w:rPr>
                <w:rFonts w:ascii="Times New Roman" w:eastAsia="標楷體" w:hAnsi="Times New Roman" w:hint="eastAsia"/>
                <w:b/>
                <w:szCs w:val="24"/>
                <w:lang w:val="de-DE"/>
              </w:rPr>
              <w:t>失智症患者照顧需求的影響：家庭照顧者競爭需求間的平衡之中介效果</w:t>
            </w:r>
          </w:p>
          <w:p w:rsidR="009357CB" w:rsidRDefault="009357CB" w:rsidP="007D261D">
            <w:pPr>
              <w:widowControl/>
              <w:jc w:val="center"/>
              <w:rPr>
                <w:rFonts w:ascii="Times New Roman" w:eastAsia="標楷體" w:hAnsi="Times New Roman"/>
                <w:szCs w:val="24"/>
              </w:rPr>
            </w:pPr>
          </w:p>
          <w:p w:rsidR="009357CB" w:rsidRPr="00C642FF" w:rsidRDefault="009357CB" w:rsidP="007D261D">
            <w:pPr>
              <w:widowControl/>
              <w:jc w:val="center"/>
              <w:rPr>
                <w:rFonts w:ascii="Times New Roman" w:eastAsia="標楷體" w:hAnsi="Times New Roman"/>
                <w:szCs w:val="24"/>
                <w:u w:val="double"/>
              </w:rPr>
            </w:pPr>
            <w:r w:rsidRPr="00C642FF">
              <w:rPr>
                <w:rFonts w:ascii="Times New Roman" w:eastAsia="標楷體" w:hAnsi="Times New Roman" w:hint="eastAsia"/>
                <w:szCs w:val="24"/>
                <w:u w:val="double"/>
              </w:rPr>
              <w:t>發表者：</w:t>
            </w:r>
          </w:p>
          <w:p w:rsidR="009357CB" w:rsidRDefault="007B0354" w:rsidP="007D261D">
            <w:pPr>
              <w:widowControl/>
              <w:shd w:val="clear" w:color="auto" w:fill="EEECE1"/>
              <w:jc w:val="center"/>
              <w:rPr>
                <w:rFonts w:ascii="標楷體" w:eastAsia="標楷體" w:hAnsi="標楷體"/>
                <w:szCs w:val="24"/>
              </w:rPr>
            </w:pPr>
            <w:r>
              <w:rPr>
                <w:rFonts w:ascii="Times New Roman" w:eastAsia="標楷體" w:hAnsi="Times New Roman" w:hint="eastAsia"/>
                <w:szCs w:val="24"/>
              </w:rPr>
              <w:t>徐亞瑛</w:t>
            </w:r>
            <w:r w:rsidR="009357CB" w:rsidRPr="000F58F0">
              <w:rPr>
                <w:rFonts w:ascii="標楷體" w:eastAsia="標楷體" w:hAnsi="標楷體" w:hint="eastAsia"/>
                <w:szCs w:val="24"/>
              </w:rPr>
              <w:t xml:space="preserve"> (長庚</w:t>
            </w:r>
            <w:r w:rsidR="00C06215" w:rsidRPr="00C06215">
              <w:rPr>
                <w:rFonts w:ascii="Times New Roman" w:eastAsia="標楷體" w:hAnsi="Times New Roman" w:hint="eastAsia"/>
                <w:szCs w:val="24"/>
              </w:rPr>
              <w:t>大學</w:t>
            </w:r>
            <w:r w:rsidR="009357CB" w:rsidRPr="000F58F0">
              <w:rPr>
                <w:rFonts w:ascii="標楷體" w:eastAsia="標楷體" w:hAnsi="標楷體" w:hint="eastAsia"/>
                <w:szCs w:val="24"/>
              </w:rPr>
              <w:t>護理學系教授)</w:t>
            </w:r>
          </w:p>
          <w:p w:rsidR="00C06215" w:rsidRPr="00F03D55" w:rsidRDefault="00C06215" w:rsidP="007D261D">
            <w:pPr>
              <w:widowControl/>
              <w:shd w:val="clear" w:color="auto" w:fill="EEECE1"/>
              <w:jc w:val="center"/>
              <w:rPr>
                <w:rFonts w:ascii="Times New Roman" w:eastAsia="標楷體" w:hAnsi="Times New Roman"/>
                <w:b/>
                <w:szCs w:val="24"/>
                <w:lang w:val="de-DE"/>
              </w:rPr>
            </w:pPr>
            <w:r w:rsidRPr="00C06215">
              <w:rPr>
                <w:rFonts w:ascii="Times New Roman" w:eastAsia="標楷體" w:hAnsi="Times New Roman" w:hint="eastAsia"/>
                <w:szCs w:val="24"/>
              </w:rPr>
              <w:t>劉心筠</w:t>
            </w:r>
            <w:r>
              <w:rPr>
                <w:rFonts w:ascii="Times New Roman" w:eastAsia="標楷體" w:hAnsi="Times New Roman" w:hint="eastAsia"/>
                <w:szCs w:val="24"/>
              </w:rPr>
              <w:t>(</w:t>
            </w:r>
            <w:r w:rsidRPr="00C06215">
              <w:rPr>
                <w:rFonts w:ascii="Times New Roman" w:eastAsia="標楷體" w:hAnsi="Times New Roman" w:hint="eastAsia"/>
                <w:szCs w:val="24"/>
              </w:rPr>
              <w:t>長庚大學護理學系博士後研究員</w:t>
            </w:r>
            <w:r>
              <w:rPr>
                <w:rFonts w:ascii="Times New Roman" w:eastAsia="標楷體" w:hAnsi="Times New Roman" w:hint="eastAsia"/>
                <w:szCs w:val="24"/>
              </w:rPr>
              <w:t>)</w:t>
            </w:r>
          </w:p>
        </w:tc>
      </w:tr>
      <w:tr w:rsidR="009357CB" w:rsidRPr="00FC5592" w:rsidTr="00320177">
        <w:trPr>
          <w:trHeight w:val="3140"/>
          <w:jc w:val="center"/>
        </w:trPr>
        <w:tc>
          <w:tcPr>
            <w:tcW w:w="826" w:type="dxa"/>
            <w:vMerge/>
            <w:vAlign w:val="center"/>
          </w:tcPr>
          <w:p w:rsidR="009357CB" w:rsidRDefault="009357CB" w:rsidP="006169FC">
            <w:pPr>
              <w:snapToGrid w:val="0"/>
              <w:spacing w:line="240" w:lineRule="atLeast"/>
              <w:jc w:val="center"/>
              <w:rPr>
                <w:rFonts w:ascii="Times New Roman" w:eastAsia="標楷體" w:hAnsi="Times New Roman"/>
                <w:szCs w:val="24"/>
                <w:lang w:val="de-DE"/>
              </w:rPr>
            </w:pPr>
          </w:p>
        </w:tc>
        <w:tc>
          <w:tcPr>
            <w:tcW w:w="5215" w:type="dxa"/>
            <w:shd w:val="clear" w:color="auto" w:fill="FDE9D9"/>
          </w:tcPr>
          <w:p w:rsidR="009357CB" w:rsidRPr="00F03D55" w:rsidRDefault="009357CB" w:rsidP="006B23DD">
            <w:pPr>
              <w:snapToGrid w:val="0"/>
              <w:jc w:val="center"/>
              <w:rPr>
                <w:rFonts w:ascii="Times New Roman" w:eastAsia="標楷體" w:hAnsi="Times New Roman"/>
                <w:b/>
                <w:szCs w:val="24"/>
                <w:lang w:val="de-DE"/>
              </w:rPr>
            </w:pPr>
            <w:r w:rsidRPr="00F03D55">
              <w:rPr>
                <w:rFonts w:ascii="Times New Roman" w:eastAsia="標楷體" w:hAnsi="Times New Roman"/>
                <w:b/>
                <w:szCs w:val="24"/>
                <w:lang w:val="de-DE"/>
              </w:rPr>
              <w:t>Aging-service Integrated, Teledelivered Treatments for Depression with Homebound Older Adults</w:t>
            </w:r>
          </w:p>
          <w:p w:rsidR="009357CB" w:rsidRDefault="009357CB" w:rsidP="006B23DD">
            <w:pPr>
              <w:snapToGrid w:val="0"/>
              <w:jc w:val="center"/>
              <w:rPr>
                <w:rFonts w:ascii="Times New Roman" w:eastAsia="標楷體" w:hAnsi="Times New Roman"/>
                <w:szCs w:val="24"/>
                <w:lang w:val="de-DE"/>
              </w:rPr>
            </w:pPr>
          </w:p>
          <w:p w:rsidR="009357CB" w:rsidRDefault="009357CB" w:rsidP="006B23DD">
            <w:pPr>
              <w:snapToGrid w:val="0"/>
              <w:jc w:val="center"/>
              <w:rPr>
                <w:rFonts w:ascii="Times New Roman" w:eastAsia="標楷體" w:hAnsi="Times New Roman"/>
                <w:szCs w:val="24"/>
                <w:lang w:val="de-DE"/>
              </w:rPr>
            </w:pPr>
          </w:p>
          <w:p w:rsidR="000E7147" w:rsidRDefault="000E7147" w:rsidP="006B23DD">
            <w:pPr>
              <w:snapToGrid w:val="0"/>
              <w:jc w:val="center"/>
              <w:rPr>
                <w:rFonts w:ascii="Times New Roman" w:eastAsia="標楷體" w:hAnsi="Times New Roman"/>
                <w:szCs w:val="24"/>
                <w:lang w:val="de-DE"/>
              </w:rPr>
            </w:pPr>
          </w:p>
          <w:p w:rsidR="009357CB" w:rsidRPr="00C642FF" w:rsidRDefault="009357CB" w:rsidP="006B23DD">
            <w:pPr>
              <w:snapToGrid w:val="0"/>
              <w:jc w:val="center"/>
              <w:rPr>
                <w:rFonts w:ascii="Times New Roman" w:eastAsia="標楷體" w:hAnsi="Times New Roman"/>
                <w:szCs w:val="24"/>
                <w:u w:val="double"/>
                <w:lang w:val="de-DE"/>
              </w:rPr>
            </w:pPr>
            <w:r w:rsidRPr="00C642FF">
              <w:rPr>
                <w:rFonts w:ascii="Times New Roman" w:eastAsia="標楷體" w:hAnsi="Times New Roman" w:hint="eastAsia"/>
                <w:szCs w:val="24"/>
                <w:u w:val="double"/>
                <w:lang w:val="de-DE"/>
              </w:rPr>
              <w:t>發表者：</w:t>
            </w:r>
          </w:p>
          <w:p w:rsidR="009357CB" w:rsidRPr="00F03D55" w:rsidRDefault="009357CB" w:rsidP="006B23DD">
            <w:pPr>
              <w:snapToGrid w:val="0"/>
              <w:jc w:val="center"/>
              <w:rPr>
                <w:rFonts w:ascii="Times New Roman" w:eastAsia="標楷體" w:hAnsi="Times New Roman"/>
                <w:szCs w:val="24"/>
                <w:lang w:val="de-DE"/>
              </w:rPr>
            </w:pPr>
            <w:r w:rsidRPr="00F03D55">
              <w:rPr>
                <w:rFonts w:ascii="Times New Roman" w:eastAsia="標楷體" w:hAnsi="Times New Roman"/>
                <w:szCs w:val="24"/>
                <w:lang w:val="de-DE"/>
              </w:rPr>
              <w:t>Namkee G. Choi</w:t>
            </w:r>
            <w:r w:rsidRPr="000F58F0">
              <w:rPr>
                <w:rFonts w:ascii="Times New Roman" w:hAnsi="Times New Roman"/>
                <w:szCs w:val="24"/>
              </w:rPr>
              <w:t xml:space="preserve"> (</w:t>
            </w:r>
            <w:r w:rsidR="00C701ED">
              <w:t>Professor, School of Social Work , University of Texas at Austin</w:t>
            </w:r>
            <w:r w:rsidRPr="000F58F0">
              <w:rPr>
                <w:rFonts w:ascii="Times New Roman" w:hAnsi="Times New Roman"/>
                <w:szCs w:val="24"/>
              </w:rPr>
              <w:t>)</w:t>
            </w:r>
          </w:p>
        </w:tc>
        <w:tc>
          <w:tcPr>
            <w:tcW w:w="5216" w:type="dxa"/>
            <w:shd w:val="clear" w:color="auto" w:fill="FFFFCC"/>
          </w:tcPr>
          <w:p w:rsidR="009357CB" w:rsidRPr="00F03D55" w:rsidRDefault="009357CB" w:rsidP="007D261D">
            <w:pPr>
              <w:widowControl/>
              <w:jc w:val="center"/>
              <w:rPr>
                <w:rFonts w:ascii="Times New Roman" w:eastAsia="標楷體" w:hAnsi="Times New Roman"/>
                <w:b/>
                <w:bCs/>
                <w:szCs w:val="24"/>
              </w:rPr>
            </w:pPr>
            <w:r w:rsidRPr="00F03D55">
              <w:rPr>
                <w:rFonts w:ascii="Times New Roman" w:eastAsia="標楷體" w:hAnsi="Times New Roman"/>
                <w:b/>
                <w:bCs/>
                <w:szCs w:val="24"/>
              </w:rPr>
              <w:t>Productive aging and end-of-life care: Does</w:t>
            </w:r>
          </w:p>
          <w:p w:rsidR="009357CB" w:rsidRPr="00F03D55" w:rsidRDefault="009357CB" w:rsidP="007D261D">
            <w:pPr>
              <w:widowControl/>
              <w:jc w:val="center"/>
              <w:rPr>
                <w:rFonts w:ascii="Times New Roman" w:eastAsia="標楷體" w:hAnsi="Times New Roman"/>
                <w:b/>
                <w:bCs/>
                <w:szCs w:val="24"/>
              </w:rPr>
            </w:pPr>
            <w:r w:rsidRPr="00F03D55">
              <w:rPr>
                <w:rFonts w:ascii="Times New Roman" w:eastAsia="標楷體" w:hAnsi="Times New Roman"/>
                <w:b/>
                <w:bCs/>
                <w:szCs w:val="24"/>
              </w:rPr>
              <w:t>caregiving experience influence advance</w:t>
            </w:r>
          </w:p>
          <w:p w:rsidR="009357CB" w:rsidRDefault="009357CB" w:rsidP="007D261D">
            <w:pPr>
              <w:widowControl/>
              <w:jc w:val="center"/>
              <w:rPr>
                <w:rFonts w:ascii="Times New Roman" w:eastAsia="標楷體" w:hAnsi="Times New Roman"/>
                <w:b/>
                <w:bCs/>
                <w:szCs w:val="24"/>
              </w:rPr>
            </w:pPr>
            <w:r w:rsidRPr="00F03D55">
              <w:rPr>
                <w:rFonts w:ascii="Times New Roman" w:eastAsia="標楷體" w:hAnsi="Times New Roman"/>
                <w:b/>
                <w:bCs/>
                <w:szCs w:val="24"/>
              </w:rPr>
              <w:t>directive completion in old age</w:t>
            </w:r>
            <w:r w:rsidRPr="00F03D55">
              <w:rPr>
                <w:rFonts w:ascii="Times New Roman" w:eastAsia="標楷體" w:hAnsi="Times New Roman" w:hint="eastAsia"/>
                <w:b/>
                <w:bCs/>
                <w:szCs w:val="24"/>
              </w:rPr>
              <w:t>？</w:t>
            </w:r>
          </w:p>
          <w:p w:rsidR="009357CB" w:rsidRDefault="009357CB" w:rsidP="007D261D">
            <w:pPr>
              <w:widowControl/>
              <w:jc w:val="center"/>
              <w:rPr>
                <w:rFonts w:ascii="Times New Roman" w:eastAsia="標楷體" w:hAnsi="Times New Roman"/>
                <w:szCs w:val="24"/>
                <w:u w:val="double"/>
              </w:rPr>
            </w:pPr>
          </w:p>
          <w:p w:rsidR="009357CB" w:rsidRPr="00F03D55" w:rsidRDefault="009357CB" w:rsidP="007D261D">
            <w:pPr>
              <w:widowControl/>
              <w:jc w:val="center"/>
              <w:rPr>
                <w:rFonts w:ascii="Times New Roman" w:eastAsia="標楷體" w:hAnsi="Times New Roman"/>
                <w:b/>
                <w:bCs/>
                <w:szCs w:val="24"/>
              </w:rPr>
            </w:pPr>
            <w:r w:rsidRPr="00F03D55">
              <w:rPr>
                <w:rFonts w:ascii="Times New Roman" w:eastAsia="標楷體" w:hAnsi="Times New Roman"/>
                <w:szCs w:val="24"/>
                <w:u w:val="double"/>
              </w:rPr>
              <w:t>發表者：</w:t>
            </w:r>
          </w:p>
          <w:p w:rsidR="009357CB" w:rsidRPr="00931108" w:rsidRDefault="009357CB" w:rsidP="001625D3">
            <w:pPr>
              <w:widowControl/>
              <w:jc w:val="center"/>
              <w:rPr>
                <w:rFonts w:ascii="Times New Roman" w:eastAsia="標楷體" w:hAnsi="Times New Roman"/>
                <w:b/>
                <w:bCs/>
                <w:szCs w:val="24"/>
              </w:rPr>
            </w:pPr>
            <w:proofErr w:type="spellStart"/>
            <w:r w:rsidRPr="00F03D55">
              <w:rPr>
                <w:rFonts w:ascii="Times New Roman" w:eastAsia="標楷體" w:hAnsi="Times New Roman" w:hint="eastAsia"/>
                <w:szCs w:val="24"/>
              </w:rPr>
              <w:t>Huei-Wern</w:t>
            </w:r>
            <w:proofErr w:type="spellEnd"/>
            <w:r w:rsidRPr="00F03D55">
              <w:rPr>
                <w:rFonts w:ascii="Times New Roman" w:eastAsia="標楷體" w:hAnsi="Times New Roman" w:hint="eastAsia"/>
                <w:szCs w:val="24"/>
              </w:rPr>
              <w:t xml:space="preserve"> </w:t>
            </w:r>
            <w:proofErr w:type="spellStart"/>
            <w:r w:rsidRPr="00F03D55">
              <w:rPr>
                <w:rFonts w:ascii="Times New Roman" w:eastAsia="標楷體" w:hAnsi="Times New Roman" w:hint="eastAsia"/>
                <w:szCs w:val="24"/>
              </w:rPr>
              <w:t>Shen</w:t>
            </w:r>
            <w:proofErr w:type="spellEnd"/>
            <w:r>
              <w:rPr>
                <w:rFonts w:ascii="Times New Roman" w:eastAsia="標楷體" w:hAnsi="Times New Roman" w:hint="eastAsia"/>
                <w:szCs w:val="24"/>
              </w:rPr>
              <w:t xml:space="preserve"> </w:t>
            </w:r>
            <w:r w:rsidRPr="000F58F0">
              <w:rPr>
                <w:rFonts w:ascii="Times New Roman" w:eastAsia="標楷體" w:hAnsi="Times New Roman"/>
                <w:szCs w:val="24"/>
              </w:rPr>
              <w:t>(</w:t>
            </w:r>
            <w:r w:rsidR="00DA693C">
              <w:t>Assistant Professor, School of Social Work, University of Missouri-St. Louis</w:t>
            </w:r>
            <w:r w:rsidRPr="000F58F0">
              <w:rPr>
                <w:rFonts w:ascii="Times New Roman" w:hAnsi="Times New Roman"/>
                <w:szCs w:val="24"/>
              </w:rPr>
              <w:t>)</w:t>
            </w:r>
          </w:p>
        </w:tc>
        <w:tc>
          <w:tcPr>
            <w:tcW w:w="5221" w:type="dxa"/>
            <w:shd w:val="clear" w:color="auto" w:fill="EEECE1"/>
          </w:tcPr>
          <w:p w:rsidR="009357CB" w:rsidRDefault="009357CB" w:rsidP="007D261D">
            <w:pPr>
              <w:snapToGrid w:val="0"/>
              <w:spacing w:line="240" w:lineRule="atLeast"/>
              <w:jc w:val="center"/>
              <w:rPr>
                <w:rFonts w:eastAsia="標楷體"/>
                <w:b/>
              </w:rPr>
            </w:pPr>
            <w:r w:rsidRPr="00CF6860">
              <w:rPr>
                <w:rFonts w:eastAsia="標楷體" w:hint="eastAsia"/>
                <w:b/>
              </w:rPr>
              <w:t>探討失智症家庭照顧者參與休閒活動與憂鬱及其正負向情緒之相關</w:t>
            </w:r>
          </w:p>
          <w:p w:rsidR="009357CB" w:rsidRDefault="009357CB" w:rsidP="007D261D">
            <w:pPr>
              <w:snapToGrid w:val="0"/>
              <w:spacing w:line="240" w:lineRule="atLeast"/>
              <w:jc w:val="center"/>
              <w:rPr>
                <w:rFonts w:eastAsia="標楷體"/>
                <w:b/>
              </w:rPr>
            </w:pPr>
          </w:p>
          <w:p w:rsidR="009357CB" w:rsidRDefault="009357CB" w:rsidP="007D261D">
            <w:pPr>
              <w:snapToGrid w:val="0"/>
              <w:spacing w:line="240" w:lineRule="atLeast"/>
              <w:jc w:val="center"/>
              <w:rPr>
                <w:rFonts w:eastAsia="標楷體"/>
                <w:b/>
              </w:rPr>
            </w:pPr>
          </w:p>
          <w:p w:rsidR="009357CB" w:rsidRDefault="009357CB" w:rsidP="007D261D">
            <w:pPr>
              <w:snapToGrid w:val="0"/>
              <w:spacing w:line="240" w:lineRule="atLeast"/>
              <w:jc w:val="center"/>
              <w:rPr>
                <w:rFonts w:eastAsia="標楷體"/>
                <w:u w:val="double"/>
              </w:rPr>
            </w:pPr>
            <w:r w:rsidRPr="00CF6860">
              <w:rPr>
                <w:rFonts w:eastAsia="標楷體" w:hint="eastAsia"/>
                <w:u w:val="double"/>
              </w:rPr>
              <w:t>發表者：</w:t>
            </w:r>
          </w:p>
          <w:p w:rsidR="009357CB" w:rsidRPr="00737F19" w:rsidRDefault="009357CB" w:rsidP="007D261D">
            <w:pPr>
              <w:snapToGrid w:val="0"/>
              <w:spacing w:line="240" w:lineRule="atLeast"/>
              <w:jc w:val="center"/>
              <w:rPr>
                <w:rFonts w:ascii="標楷體" w:eastAsia="標楷體" w:hAnsi="標楷體"/>
                <w:szCs w:val="24"/>
              </w:rPr>
            </w:pPr>
            <w:r w:rsidRPr="00737F19">
              <w:rPr>
                <w:rFonts w:ascii="標楷體" w:eastAsia="標楷體" w:hAnsi="標楷體" w:hint="eastAsia"/>
                <w:szCs w:val="24"/>
              </w:rPr>
              <w:t>邱逸榛(長庚大學護理學系副教授)</w:t>
            </w:r>
          </w:p>
          <w:p w:rsidR="009357CB" w:rsidRPr="00737F19" w:rsidRDefault="009357CB" w:rsidP="007D261D">
            <w:pPr>
              <w:snapToGrid w:val="0"/>
              <w:spacing w:line="240" w:lineRule="atLeast"/>
              <w:jc w:val="center"/>
              <w:rPr>
                <w:rFonts w:ascii="標楷體" w:eastAsia="標楷體" w:hAnsi="標楷體"/>
                <w:kern w:val="0"/>
                <w:szCs w:val="24"/>
              </w:rPr>
            </w:pPr>
            <w:r w:rsidRPr="00737F19">
              <w:rPr>
                <w:rFonts w:ascii="標楷體" w:eastAsia="標楷體" w:hAnsi="標楷體" w:hint="eastAsia"/>
                <w:kern w:val="0"/>
                <w:szCs w:val="24"/>
              </w:rPr>
              <w:t>廖敘淳(</w:t>
            </w:r>
            <w:r w:rsidRPr="00737F19">
              <w:rPr>
                <w:rFonts w:ascii="標楷體" w:eastAsia="標楷體" w:hAnsi="標楷體" w:hint="eastAsia"/>
                <w:szCs w:val="24"/>
              </w:rPr>
              <w:t>長庚大學護理學系碩士生</w:t>
            </w:r>
            <w:r w:rsidRPr="00737F19">
              <w:rPr>
                <w:rFonts w:ascii="標楷體" w:eastAsia="標楷體" w:hAnsi="標楷體" w:hint="eastAsia"/>
                <w:kern w:val="0"/>
                <w:szCs w:val="24"/>
              </w:rPr>
              <w:t>)</w:t>
            </w:r>
          </w:p>
          <w:p w:rsidR="009357CB" w:rsidRPr="00737F19" w:rsidRDefault="009357CB" w:rsidP="007D261D">
            <w:pPr>
              <w:snapToGrid w:val="0"/>
              <w:spacing w:line="240" w:lineRule="atLeast"/>
              <w:jc w:val="center"/>
              <w:rPr>
                <w:rFonts w:ascii="標楷體" w:eastAsia="標楷體" w:hAnsi="標楷體"/>
                <w:kern w:val="0"/>
                <w:szCs w:val="24"/>
              </w:rPr>
            </w:pPr>
            <w:r w:rsidRPr="00737F19">
              <w:rPr>
                <w:rFonts w:ascii="標楷體" w:eastAsia="標楷體" w:hAnsi="標楷體" w:hint="eastAsia"/>
                <w:kern w:val="0"/>
                <w:szCs w:val="24"/>
              </w:rPr>
              <w:t>李佳琳(</w:t>
            </w:r>
            <w:r w:rsidRPr="00737F19">
              <w:rPr>
                <w:rFonts w:ascii="標楷體" w:eastAsia="標楷體" w:hAnsi="標楷體" w:hint="eastAsia"/>
                <w:szCs w:val="24"/>
              </w:rPr>
              <w:t>長庚大學醫務管理學系教授</w:t>
            </w:r>
            <w:r w:rsidRPr="00737F19">
              <w:rPr>
                <w:rFonts w:ascii="標楷體" w:eastAsia="標楷體" w:hAnsi="標楷體" w:hint="eastAsia"/>
                <w:kern w:val="0"/>
                <w:szCs w:val="24"/>
              </w:rPr>
              <w:t>)</w:t>
            </w:r>
          </w:p>
          <w:p w:rsidR="009357CB" w:rsidRDefault="009357CB" w:rsidP="007D261D">
            <w:pPr>
              <w:widowControl/>
              <w:shd w:val="clear" w:color="auto" w:fill="EEECE1"/>
              <w:jc w:val="center"/>
              <w:rPr>
                <w:rFonts w:ascii="Times New Roman" w:eastAsia="標楷體" w:hAnsi="Times New Roman"/>
                <w:szCs w:val="24"/>
                <w:lang w:val="de-DE"/>
              </w:rPr>
            </w:pPr>
            <w:r w:rsidRPr="00737F19">
              <w:rPr>
                <w:rFonts w:ascii="標楷體" w:eastAsia="標楷體" w:hAnsi="標楷體" w:hint="eastAsia"/>
                <w:kern w:val="0"/>
                <w:szCs w:val="24"/>
              </w:rPr>
              <w:t>徐榮隆(長庚紀念醫院神經內科)</w:t>
            </w:r>
          </w:p>
        </w:tc>
      </w:tr>
      <w:tr w:rsidR="006B23DD" w:rsidRPr="00075BB6" w:rsidTr="009B1B1D">
        <w:trPr>
          <w:trHeight w:val="700"/>
          <w:jc w:val="center"/>
        </w:trPr>
        <w:tc>
          <w:tcPr>
            <w:tcW w:w="826" w:type="dxa"/>
            <w:vAlign w:val="center"/>
          </w:tcPr>
          <w:p w:rsidR="006B23DD" w:rsidRPr="00075BB6" w:rsidRDefault="009357CB" w:rsidP="006169FC">
            <w:pPr>
              <w:snapToGrid w:val="0"/>
              <w:spacing w:line="240" w:lineRule="atLeast"/>
              <w:jc w:val="center"/>
              <w:rPr>
                <w:rFonts w:ascii="Times New Roman" w:eastAsia="標楷體" w:hAnsi="Times New Roman"/>
                <w:szCs w:val="24"/>
                <w:lang w:val="de-DE"/>
              </w:rPr>
            </w:pPr>
            <w:r>
              <w:rPr>
                <w:rFonts w:ascii="Times New Roman" w:eastAsia="標楷體" w:hAnsi="Times New Roman" w:hint="eastAsia"/>
                <w:szCs w:val="24"/>
                <w:lang w:val="de-DE"/>
              </w:rPr>
              <w:t>115</w:t>
            </w:r>
            <w:r w:rsidR="006B23DD">
              <w:rPr>
                <w:rFonts w:ascii="Times New Roman" w:eastAsia="標楷體" w:hAnsi="Times New Roman" w:hint="eastAsia"/>
                <w:szCs w:val="24"/>
                <w:lang w:val="de-DE"/>
              </w:rPr>
              <w:t>0</w:t>
            </w:r>
            <w:r>
              <w:rPr>
                <w:rFonts w:ascii="Times New Roman" w:eastAsia="標楷體" w:hAnsi="Times New Roman" w:hint="eastAsia"/>
                <w:szCs w:val="24"/>
                <w:lang w:val="de-DE"/>
              </w:rPr>
              <w:t>-13</w:t>
            </w:r>
            <w:r w:rsidR="00320177">
              <w:rPr>
                <w:rFonts w:ascii="Times New Roman" w:eastAsia="標楷體" w:hAnsi="Times New Roman" w:hint="eastAsia"/>
                <w:szCs w:val="24"/>
                <w:lang w:val="de-DE"/>
              </w:rPr>
              <w:t>4</w:t>
            </w:r>
            <w:r w:rsidR="006B23DD" w:rsidRPr="00075BB6">
              <w:rPr>
                <w:rFonts w:ascii="Times New Roman" w:eastAsia="標楷體" w:hAnsi="Times New Roman" w:hint="eastAsia"/>
                <w:szCs w:val="24"/>
                <w:lang w:val="de-DE"/>
              </w:rPr>
              <w:t>0</w:t>
            </w:r>
          </w:p>
        </w:tc>
        <w:tc>
          <w:tcPr>
            <w:tcW w:w="15652" w:type="dxa"/>
            <w:gridSpan w:val="3"/>
            <w:vAlign w:val="center"/>
          </w:tcPr>
          <w:p w:rsidR="006B23DD" w:rsidRPr="00F97C05" w:rsidRDefault="006B23DD" w:rsidP="006169FC">
            <w:pPr>
              <w:snapToGrid w:val="0"/>
              <w:jc w:val="center"/>
              <w:rPr>
                <w:rFonts w:ascii="Times New Roman" w:eastAsia="標楷體" w:hAnsi="Times New Roman"/>
                <w:b/>
                <w:szCs w:val="24"/>
                <w:lang w:val="de-DE"/>
              </w:rPr>
            </w:pPr>
            <w:r w:rsidRPr="00F97C05">
              <w:rPr>
                <w:rFonts w:ascii="Times New Roman" w:eastAsia="標楷體" w:hAnsi="Times New Roman" w:hint="eastAsia"/>
                <w:b/>
                <w:szCs w:val="24"/>
                <w:lang w:val="de-DE"/>
              </w:rPr>
              <w:t>會員大會</w:t>
            </w:r>
            <w:r w:rsidRPr="00F97C05">
              <w:rPr>
                <w:rFonts w:ascii="Times New Roman" w:eastAsia="標楷體" w:hAnsi="Times New Roman" w:hint="eastAsia"/>
                <w:b/>
                <w:szCs w:val="24"/>
                <w:lang w:val="de-DE"/>
              </w:rPr>
              <w:t>/</w:t>
            </w:r>
            <w:r w:rsidRPr="00F97C05">
              <w:rPr>
                <w:rFonts w:ascii="Times New Roman" w:eastAsia="標楷體" w:hAnsi="Times New Roman" w:hint="eastAsia"/>
                <w:b/>
                <w:szCs w:val="24"/>
                <w:lang w:val="de-DE"/>
              </w:rPr>
              <w:t>中午用餐</w:t>
            </w:r>
            <w:r w:rsidRPr="00F97C05">
              <w:rPr>
                <w:rFonts w:ascii="Times New Roman" w:eastAsia="標楷體" w:hAnsi="Times New Roman" w:hint="eastAsia"/>
                <w:b/>
                <w:szCs w:val="24"/>
                <w:lang w:val="de-DE"/>
              </w:rPr>
              <w:t>/</w:t>
            </w:r>
            <w:r w:rsidR="00F33D26">
              <w:rPr>
                <w:rFonts w:ascii="Times New Roman" w:eastAsia="標楷體" w:hAnsi="Times New Roman" w:hint="eastAsia"/>
                <w:b/>
                <w:szCs w:val="24"/>
                <w:lang w:val="de-DE"/>
              </w:rPr>
              <w:t>碩博士論文</w:t>
            </w:r>
            <w:r w:rsidR="00762DF7">
              <w:rPr>
                <w:rFonts w:ascii="Times New Roman" w:eastAsia="標楷體" w:hAnsi="Times New Roman" w:hint="eastAsia"/>
                <w:b/>
                <w:szCs w:val="24"/>
                <w:lang w:val="de-DE"/>
              </w:rPr>
              <w:t>壁報展示與交流</w:t>
            </w:r>
          </w:p>
        </w:tc>
      </w:tr>
    </w:tbl>
    <w:p w:rsidR="00F97C05" w:rsidRDefault="00F97C05">
      <w:r>
        <w:br w:type="page"/>
      </w:r>
      <w:r w:rsidR="008E1171">
        <w:rPr>
          <w:rFonts w:hint="eastAsia"/>
        </w:rPr>
        <w:lastRenderedPageBreak/>
        <w:t xml:space="preserve">                                              </w:t>
      </w:r>
    </w:p>
    <w:tbl>
      <w:tblPr>
        <w:tblW w:w="0" w:type="auto"/>
        <w:jc w:val="center"/>
        <w:tblInd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218"/>
        <w:gridCol w:w="5216"/>
        <w:gridCol w:w="5221"/>
      </w:tblGrid>
      <w:tr w:rsidR="00085A2E" w:rsidRPr="00075BB6" w:rsidTr="00DD7883">
        <w:trPr>
          <w:trHeight w:val="564"/>
          <w:jc w:val="center"/>
        </w:trPr>
        <w:tc>
          <w:tcPr>
            <w:tcW w:w="826" w:type="dxa"/>
            <w:vMerge w:val="restart"/>
            <w:vAlign w:val="center"/>
          </w:tcPr>
          <w:p w:rsidR="00085A2E" w:rsidRPr="00075BB6" w:rsidRDefault="00085A2E" w:rsidP="006169FC">
            <w:pPr>
              <w:snapToGrid w:val="0"/>
              <w:spacing w:line="240" w:lineRule="atLeast"/>
              <w:jc w:val="center"/>
              <w:rPr>
                <w:rFonts w:ascii="Times New Roman" w:eastAsia="標楷體" w:hAnsi="Times New Roman"/>
                <w:szCs w:val="24"/>
                <w:lang w:val="de-DE"/>
              </w:rPr>
            </w:pPr>
            <w:r>
              <w:rPr>
                <w:rFonts w:ascii="Times New Roman" w:eastAsia="標楷體" w:hAnsi="Times New Roman" w:hint="eastAsia"/>
                <w:szCs w:val="24"/>
                <w:lang w:val="de-DE"/>
              </w:rPr>
              <w:t>1340-151</w:t>
            </w:r>
            <w:r w:rsidRPr="00075BB6">
              <w:rPr>
                <w:rFonts w:ascii="Times New Roman" w:eastAsia="標楷體" w:hAnsi="Times New Roman" w:hint="eastAsia"/>
                <w:szCs w:val="24"/>
                <w:lang w:val="de-DE"/>
              </w:rPr>
              <w:t>0</w:t>
            </w:r>
          </w:p>
          <w:p w:rsidR="00085A2E" w:rsidRPr="00075BB6" w:rsidRDefault="00085A2E" w:rsidP="006169FC">
            <w:pPr>
              <w:snapToGrid w:val="0"/>
              <w:spacing w:line="240" w:lineRule="atLeast"/>
              <w:jc w:val="center"/>
              <w:rPr>
                <w:rFonts w:ascii="Times New Roman" w:eastAsia="標楷體" w:hAnsi="Times New Roman"/>
                <w:szCs w:val="24"/>
                <w:lang w:val="de-DE"/>
              </w:rPr>
            </w:pPr>
          </w:p>
          <w:p w:rsidR="00085A2E" w:rsidRPr="00075BB6" w:rsidRDefault="00085A2E" w:rsidP="006169FC">
            <w:pPr>
              <w:snapToGrid w:val="0"/>
              <w:spacing w:line="240" w:lineRule="atLeast"/>
              <w:jc w:val="center"/>
              <w:rPr>
                <w:rFonts w:ascii="Times New Roman" w:eastAsia="標楷體" w:hAnsi="Times New Roman"/>
                <w:szCs w:val="24"/>
                <w:lang w:val="de-DE"/>
              </w:rPr>
            </w:pPr>
          </w:p>
        </w:tc>
        <w:tc>
          <w:tcPr>
            <w:tcW w:w="5218" w:type="dxa"/>
            <w:vAlign w:val="center"/>
          </w:tcPr>
          <w:p w:rsidR="00085A2E" w:rsidRPr="00075BB6" w:rsidRDefault="00085A2E" w:rsidP="00085A2E">
            <w:pPr>
              <w:snapToGrid w:val="0"/>
              <w:jc w:val="center"/>
              <w:rPr>
                <w:rFonts w:ascii="Times New Roman" w:eastAsia="標楷體" w:hAnsi="Times New Roman"/>
                <w:szCs w:val="24"/>
                <w:lang w:val="de-DE"/>
              </w:rPr>
            </w:pPr>
            <w:r w:rsidRPr="00421F84">
              <w:rPr>
                <w:rFonts w:ascii="Times New Roman" w:eastAsia="標楷體" w:hAnsi="Times New Roman" w:hint="eastAsia"/>
                <w:b/>
                <w:szCs w:val="24"/>
              </w:rPr>
              <w:t>國外期刊投稿座談</w:t>
            </w:r>
          </w:p>
        </w:tc>
        <w:tc>
          <w:tcPr>
            <w:tcW w:w="10434" w:type="dxa"/>
            <w:gridSpan w:val="2"/>
            <w:vAlign w:val="center"/>
          </w:tcPr>
          <w:p w:rsidR="00085A2E" w:rsidRPr="00075BB6" w:rsidRDefault="00085A2E" w:rsidP="006169FC">
            <w:pPr>
              <w:snapToGrid w:val="0"/>
              <w:jc w:val="center"/>
              <w:rPr>
                <w:rFonts w:ascii="Times New Roman" w:eastAsia="標楷體" w:hAnsi="Times New Roman"/>
                <w:szCs w:val="24"/>
                <w:lang w:val="de-DE"/>
              </w:rPr>
            </w:pPr>
            <w:r w:rsidRPr="00075BB6">
              <w:rPr>
                <w:rFonts w:ascii="Times New Roman" w:eastAsia="標楷體" w:hAnsi="Times New Roman"/>
                <w:szCs w:val="24"/>
                <w:lang w:val="de-DE"/>
              </w:rPr>
              <w:t>論文研討（</w:t>
            </w:r>
            <w:r>
              <w:rPr>
                <w:rFonts w:ascii="Times New Roman" w:eastAsia="標楷體" w:hAnsi="Times New Roman" w:hint="eastAsia"/>
                <w:szCs w:val="24"/>
                <w:lang w:val="de-DE"/>
              </w:rPr>
              <w:t>四</w:t>
            </w:r>
            <w:r w:rsidRPr="00075BB6">
              <w:rPr>
                <w:rFonts w:ascii="Times New Roman" w:eastAsia="標楷體" w:hAnsi="Times New Roman"/>
                <w:szCs w:val="24"/>
                <w:lang w:val="de-DE"/>
              </w:rPr>
              <w:t>）</w:t>
            </w:r>
          </w:p>
        </w:tc>
      </w:tr>
      <w:tr w:rsidR="006B23DD" w:rsidRPr="00075BB6" w:rsidTr="0056754F">
        <w:trPr>
          <w:trHeight w:val="699"/>
          <w:jc w:val="center"/>
        </w:trPr>
        <w:tc>
          <w:tcPr>
            <w:tcW w:w="826" w:type="dxa"/>
            <w:vMerge/>
            <w:vAlign w:val="center"/>
          </w:tcPr>
          <w:p w:rsidR="006B23DD" w:rsidRPr="00075BB6" w:rsidRDefault="006B23DD" w:rsidP="006169FC">
            <w:pPr>
              <w:snapToGrid w:val="0"/>
              <w:spacing w:line="240" w:lineRule="atLeast"/>
              <w:jc w:val="center"/>
              <w:rPr>
                <w:rFonts w:ascii="Times New Roman" w:eastAsia="標楷體" w:hAnsi="Times New Roman"/>
                <w:szCs w:val="24"/>
                <w:lang w:val="de-DE"/>
              </w:rPr>
            </w:pPr>
          </w:p>
        </w:tc>
        <w:tc>
          <w:tcPr>
            <w:tcW w:w="5215" w:type="dxa"/>
            <w:vMerge w:val="restart"/>
            <w:shd w:val="clear" w:color="auto" w:fill="FDE9D9"/>
          </w:tcPr>
          <w:p w:rsidR="006B23DD" w:rsidRDefault="006B23DD" w:rsidP="006169FC">
            <w:pPr>
              <w:snapToGrid w:val="0"/>
              <w:jc w:val="center"/>
              <w:rPr>
                <w:rFonts w:ascii="Times New Roman" w:eastAsia="標楷體" w:hAnsi="Times New Roman"/>
                <w:szCs w:val="24"/>
                <w:lang w:val="de-DE"/>
              </w:rPr>
            </w:pPr>
            <w:r w:rsidRPr="008B15F6">
              <w:rPr>
                <w:rFonts w:ascii="Times New Roman" w:eastAsia="標楷體" w:hAnsi="Times New Roman" w:hint="eastAsia"/>
                <w:szCs w:val="24"/>
                <w:lang w:val="de-DE"/>
              </w:rPr>
              <w:t>地點：</w:t>
            </w:r>
            <w:r>
              <w:rPr>
                <w:rFonts w:ascii="Times New Roman" w:eastAsia="標楷體" w:hAnsi="Times New Roman" w:hint="eastAsia"/>
                <w:szCs w:val="24"/>
                <w:lang w:val="de-DE"/>
              </w:rPr>
              <w:t>臺灣大學社會科學院梁國樹國際會議廳</w:t>
            </w:r>
          </w:p>
          <w:p w:rsidR="006B23DD" w:rsidRPr="009A019D" w:rsidRDefault="006B23DD" w:rsidP="006169FC">
            <w:pPr>
              <w:snapToGrid w:val="0"/>
              <w:jc w:val="center"/>
              <w:rPr>
                <w:rFonts w:ascii="Times New Roman" w:eastAsia="標楷體" w:hAnsi="Times New Roman"/>
                <w:szCs w:val="24"/>
                <w:lang w:val="de-DE"/>
              </w:rPr>
            </w:pPr>
            <w:r>
              <w:rPr>
                <w:rFonts w:ascii="Times New Roman" w:eastAsia="標楷體" w:hAnsi="Times New Roman" w:hint="eastAsia"/>
                <w:szCs w:val="24"/>
              </w:rPr>
              <w:t>會場</w:t>
            </w:r>
            <w:r w:rsidRPr="009A019D">
              <w:rPr>
                <w:rFonts w:ascii="Times New Roman" w:eastAsia="標楷體" w:hAnsi="Times New Roman" w:hint="eastAsia"/>
                <w:szCs w:val="24"/>
                <w:lang w:val="de-DE"/>
              </w:rPr>
              <w:t>A</w:t>
            </w:r>
          </w:p>
          <w:p w:rsidR="00085A2E" w:rsidRPr="009A019D" w:rsidRDefault="00085A2E" w:rsidP="006169FC">
            <w:pPr>
              <w:snapToGrid w:val="0"/>
              <w:jc w:val="center"/>
              <w:rPr>
                <w:rFonts w:ascii="Times New Roman" w:eastAsia="標楷體" w:hAnsi="Times New Roman"/>
                <w:szCs w:val="24"/>
                <w:lang w:val="de-DE"/>
              </w:rPr>
            </w:pPr>
          </w:p>
          <w:p w:rsidR="00320177" w:rsidRPr="009A019D" w:rsidRDefault="00320177" w:rsidP="006169FC">
            <w:pPr>
              <w:snapToGrid w:val="0"/>
              <w:jc w:val="center"/>
              <w:rPr>
                <w:rFonts w:ascii="Times New Roman" w:eastAsia="標楷體" w:hAnsi="Times New Roman"/>
                <w:szCs w:val="24"/>
                <w:lang w:val="de-DE"/>
              </w:rPr>
            </w:pPr>
          </w:p>
          <w:p w:rsidR="006B23DD" w:rsidRPr="009A019D" w:rsidRDefault="006B23DD" w:rsidP="006169FC">
            <w:pPr>
              <w:snapToGrid w:val="0"/>
              <w:jc w:val="center"/>
              <w:rPr>
                <w:rFonts w:ascii="Times New Roman" w:eastAsia="標楷體" w:hAnsi="Times New Roman"/>
                <w:szCs w:val="24"/>
                <w:u w:val="double"/>
                <w:lang w:val="de-DE"/>
              </w:rPr>
            </w:pPr>
            <w:r w:rsidRPr="00320177">
              <w:rPr>
                <w:rFonts w:ascii="Times New Roman" w:eastAsia="標楷體" w:hAnsi="Times New Roman" w:hint="eastAsia"/>
                <w:szCs w:val="24"/>
                <w:u w:val="double"/>
              </w:rPr>
              <w:t>主持人</w:t>
            </w:r>
            <w:r w:rsidRPr="009A019D">
              <w:rPr>
                <w:rFonts w:ascii="Times New Roman" w:eastAsia="標楷體" w:hAnsi="Times New Roman" w:hint="eastAsia"/>
                <w:szCs w:val="24"/>
                <w:u w:val="double"/>
                <w:lang w:val="de-DE"/>
              </w:rPr>
              <w:t>：</w:t>
            </w:r>
            <w:r w:rsidRPr="00320177">
              <w:rPr>
                <w:rFonts w:ascii="Times New Roman" w:eastAsia="標楷體" w:hAnsi="Times New Roman"/>
                <w:szCs w:val="24"/>
                <w:u w:val="double"/>
                <w:lang w:val="de-DE"/>
              </w:rPr>
              <w:t>Nancy Morrow Howell</w:t>
            </w:r>
          </w:p>
          <w:p w:rsidR="006B23DD" w:rsidRPr="00F33D26" w:rsidRDefault="006B23DD" w:rsidP="00F51114">
            <w:pPr>
              <w:snapToGrid w:val="0"/>
              <w:jc w:val="center"/>
              <w:rPr>
                <w:rFonts w:ascii="標楷體" w:eastAsia="標楷體" w:hAnsi="標楷體"/>
                <w:sz w:val="23"/>
                <w:szCs w:val="23"/>
                <w:lang w:val="de-DE"/>
              </w:rPr>
            </w:pPr>
            <w:r w:rsidRPr="00F33D26">
              <w:rPr>
                <w:rFonts w:ascii="標楷體" w:eastAsia="標楷體" w:hAnsi="標楷體" w:hint="eastAsia"/>
                <w:sz w:val="23"/>
                <w:szCs w:val="23"/>
                <w:lang w:val="de-DE"/>
              </w:rPr>
              <w:t>(</w:t>
            </w:r>
            <w:r w:rsidR="00F33D26" w:rsidRPr="00F33D26">
              <w:rPr>
                <w:rFonts w:ascii="Times New Roman" w:hAnsi="Times New Roman"/>
                <w:sz w:val="23"/>
                <w:szCs w:val="23"/>
                <w:lang w:val="de-DE"/>
              </w:rPr>
              <w:t>Professor</w:t>
            </w:r>
            <w:r w:rsidR="00F33D26" w:rsidRPr="00F33D26">
              <w:rPr>
                <w:rFonts w:ascii="Times New Roman" w:hAnsi="Times New Roman" w:hint="eastAsia"/>
                <w:sz w:val="23"/>
                <w:szCs w:val="23"/>
                <w:lang w:val="de-DE"/>
              </w:rPr>
              <w:t>,</w:t>
            </w:r>
            <w:r w:rsidR="00F33D26" w:rsidRPr="00F33D26">
              <w:rPr>
                <w:sz w:val="23"/>
                <w:szCs w:val="23"/>
              </w:rPr>
              <w:t xml:space="preserve">George Warren Brown School of Social Work, Washington University in St. Louis </w:t>
            </w:r>
            <w:r w:rsidRPr="00F33D26">
              <w:rPr>
                <w:rFonts w:ascii="標楷體" w:eastAsia="標楷體" w:hAnsi="標楷體" w:hint="eastAsia"/>
                <w:sz w:val="23"/>
                <w:szCs w:val="23"/>
                <w:lang w:val="de-DE"/>
              </w:rPr>
              <w:t>)</w:t>
            </w:r>
          </w:p>
          <w:p w:rsidR="006B23DD" w:rsidRPr="009A019D" w:rsidRDefault="006B23DD" w:rsidP="006169FC">
            <w:pPr>
              <w:snapToGrid w:val="0"/>
              <w:jc w:val="center"/>
              <w:rPr>
                <w:rFonts w:ascii="Times New Roman" w:eastAsia="標楷體" w:hAnsi="Times New Roman"/>
                <w:szCs w:val="24"/>
                <w:lang w:val="de-DE"/>
              </w:rPr>
            </w:pPr>
          </w:p>
          <w:p w:rsidR="00F51114" w:rsidRPr="009A019D" w:rsidRDefault="00F51114" w:rsidP="00F51114">
            <w:pPr>
              <w:snapToGrid w:val="0"/>
              <w:jc w:val="center"/>
              <w:rPr>
                <w:rFonts w:ascii="Times New Roman" w:eastAsia="標楷體" w:hAnsi="Times New Roman"/>
                <w:szCs w:val="24"/>
                <w:lang w:val="de-DE"/>
              </w:rPr>
            </w:pPr>
            <w:r w:rsidRPr="00320177">
              <w:rPr>
                <w:rFonts w:ascii="Times New Roman" w:eastAsia="標楷體" w:hAnsi="Times New Roman" w:hint="eastAsia"/>
                <w:szCs w:val="24"/>
              </w:rPr>
              <w:t>與談人</w:t>
            </w:r>
            <w:r w:rsidRPr="009A019D">
              <w:rPr>
                <w:rFonts w:ascii="Times New Roman" w:eastAsia="標楷體" w:hAnsi="Times New Roman" w:hint="eastAsia"/>
                <w:szCs w:val="24"/>
                <w:lang w:val="de-DE"/>
              </w:rPr>
              <w:t>:</w:t>
            </w:r>
          </w:p>
          <w:p w:rsidR="00F51114" w:rsidRPr="009A019D" w:rsidRDefault="00F51114" w:rsidP="00F51114">
            <w:pPr>
              <w:snapToGrid w:val="0"/>
              <w:jc w:val="center"/>
              <w:rPr>
                <w:rFonts w:ascii="Times New Roman" w:eastAsia="標楷體" w:hAnsi="Times New Roman"/>
                <w:szCs w:val="24"/>
                <w:lang w:val="de-DE"/>
              </w:rPr>
            </w:pPr>
            <w:r w:rsidRPr="009A019D">
              <w:rPr>
                <w:rFonts w:ascii="Times New Roman" w:eastAsia="標楷體" w:hAnsi="Times New Roman" w:hint="eastAsia"/>
                <w:szCs w:val="24"/>
                <w:lang w:val="de-DE"/>
              </w:rPr>
              <w:t>Namkee G.Choi</w:t>
            </w:r>
          </w:p>
          <w:p w:rsidR="006B23DD" w:rsidRDefault="00F51114" w:rsidP="00F51114">
            <w:pPr>
              <w:snapToGrid w:val="0"/>
              <w:jc w:val="center"/>
              <w:rPr>
                <w:rFonts w:ascii="Times New Roman" w:hAnsi="Times New Roman" w:hint="eastAsia"/>
                <w:sz w:val="23"/>
                <w:szCs w:val="23"/>
                <w:lang w:val="de-DE"/>
              </w:rPr>
            </w:pPr>
            <w:r w:rsidRPr="00E90478">
              <w:rPr>
                <w:rFonts w:ascii="Times New Roman" w:hAnsi="Times New Roman"/>
                <w:sz w:val="23"/>
                <w:szCs w:val="23"/>
                <w:lang w:val="de-DE"/>
              </w:rPr>
              <w:t>(</w:t>
            </w:r>
            <w:r w:rsidRPr="00E90478">
              <w:rPr>
                <w:rFonts w:ascii="Times New Roman" w:hAnsi="Times New Roman" w:hint="eastAsia"/>
                <w:sz w:val="23"/>
                <w:szCs w:val="23"/>
                <w:lang w:val="de-DE"/>
              </w:rPr>
              <w:t>Professor,</w:t>
            </w:r>
            <w:r w:rsidRPr="00E90478">
              <w:rPr>
                <w:sz w:val="23"/>
                <w:szCs w:val="23"/>
                <w:lang w:val="de-DE"/>
              </w:rPr>
              <w:t>School of Social Work , University of Texas at Austin</w:t>
            </w:r>
            <w:r w:rsidRPr="00E90478">
              <w:rPr>
                <w:rFonts w:ascii="Times New Roman" w:hAnsi="Times New Roman"/>
                <w:sz w:val="23"/>
                <w:szCs w:val="23"/>
                <w:lang w:val="de-DE"/>
              </w:rPr>
              <w:t>)</w:t>
            </w:r>
          </w:p>
          <w:p w:rsidR="00F51114" w:rsidRPr="00F51114" w:rsidRDefault="00F51114" w:rsidP="00F51114">
            <w:pPr>
              <w:snapToGrid w:val="0"/>
              <w:jc w:val="center"/>
              <w:rPr>
                <w:rFonts w:ascii="Times New Roman" w:hAnsi="Times New Roman"/>
                <w:sz w:val="23"/>
                <w:szCs w:val="23"/>
                <w:lang w:val="de-DE"/>
              </w:rPr>
            </w:pPr>
          </w:p>
          <w:p w:rsidR="00F51114" w:rsidRPr="009A019D" w:rsidRDefault="00F51114" w:rsidP="00F51114">
            <w:pPr>
              <w:snapToGrid w:val="0"/>
              <w:jc w:val="center"/>
              <w:rPr>
                <w:rFonts w:ascii="Times New Roman" w:eastAsia="標楷體" w:hAnsi="Times New Roman"/>
                <w:szCs w:val="24"/>
                <w:lang w:val="de-DE"/>
              </w:rPr>
            </w:pPr>
            <w:r w:rsidRPr="00320177">
              <w:rPr>
                <w:rFonts w:ascii="Times New Roman" w:eastAsia="標楷體" w:hAnsi="Times New Roman" w:hint="eastAsia"/>
                <w:szCs w:val="24"/>
              </w:rPr>
              <w:t>與談人</w:t>
            </w:r>
            <w:r w:rsidRPr="009A019D">
              <w:rPr>
                <w:rFonts w:ascii="Times New Roman" w:eastAsia="標楷體" w:hAnsi="Times New Roman" w:hint="eastAsia"/>
                <w:szCs w:val="24"/>
                <w:lang w:val="de-DE"/>
              </w:rPr>
              <w:t>：</w:t>
            </w:r>
          </w:p>
          <w:p w:rsidR="00F51114" w:rsidRPr="00320177" w:rsidRDefault="00F51114" w:rsidP="00F51114">
            <w:pPr>
              <w:snapToGrid w:val="0"/>
              <w:jc w:val="center"/>
              <w:rPr>
                <w:rFonts w:ascii="Times New Roman" w:hAnsi="Times New Roman"/>
                <w:szCs w:val="24"/>
                <w:lang w:val="de-DE"/>
              </w:rPr>
            </w:pPr>
            <w:r w:rsidRPr="00320177">
              <w:rPr>
                <w:rFonts w:ascii="Times New Roman" w:hAnsi="Times New Roman"/>
                <w:szCs w:val="24"/>
                <w:lang w:val="de-DE"/>
              </w:rPr>
              <w:t>Matthew. P.</w:t>
            </w:r>
            <w:r w:rsidRPr="00320177">
              <w:rPr>
                <w:rFonts w:ascii="Times New Roman" w:hAnsi="Times New Roman" w:hint="eastAsia"/>
                <w:szCs w:val="24"/>
                <w:lang w:val="de-DE"/>
              </w:rPr>
              <w:t xml:space="preserve"> </w:t>
            </w:r>
            <w:r w:rsidRPr="00320177">
              <w:rPr>
                <w:rFonts w:ascii="Times New Roman" w:hAnsi="Times New Roman"/>
                <w:szCs w:val="24"/>
                <w:lang w:val="de-DE"/>
              </w:rPr>
              <w:t>Janicki</w:t>
            </w:r>
            <w:r w:rsidRPr="00320177">
              <w:rPr>
                <w:rFonts w:ascii="Times New Roman" w:hAnsi="Times New Roman" w:hint="eastAsia"/>
                <w:szCs w:val="24"/>
                <w:lang w:val="de-DE"/>
              </w:rPr>
              <w:t xml:space="preserve"> </w:t>
            </w:r>
          </w:p>
          <w:p w:rsidR="00F51114" w:rsidRPr="00E90478" w:rsidRDefault="00F51114" w:rsidP="00F51114">
            <w:pPr>
              <w:snapToGrid w:val="0"/>
              <w:jc w:val="center"/>
              <w:rPr>
                <w:rFonts w:ascii="Times New Roman" w:hAnsi="Times New Roman"/>
                <w:sz w:val="23"/>
                <w:szCs w:val="23"/>
                <w:lang w:val="de-DE"/>
              </w:rPr>
            </w:pPr>
            <w:r w:rsidRPr="00E90478">
              <w:rPr>
                <w:rFonts w:ascii="Times New Roman" w:hAnsi="Times New Roman"/>
                <w:sz w:val="23"/>
                <w:szCs w:val="23"/>
                <w:lang w:val="de-DE"/>
              </w:rPr>
              <w:t>(</w:t>
            </w:r>
            <w:r w:rsidRPr="00E90478">
              <w:rPr>
                <w:rFonts w:ascii="Times New Roman" w:hAnsi="Times New Roman"/>
                <w:sz w:val="23"/>
                <w:szCs w:val="23"/>
              </w:rPr>
              <w:t>Professor, Department of Disability and Human Development</w:t>
            </w:r>
            <w:r w:rsidRPr="00E90478">
              <w:rPr>
                <w:rFonts w:ascii="Times New Roman" w:hAnsi="Times New Roman" w:hint="eastAsia"/>
                <w:sz w:val="23"/>
                <w:szCs w:val="23"/>
                <w:lang w:val="de-DE"/>
              </w:rPr>
              <w:t>,</w:t>
            </w:r>
            <w:r w:rsidRPr="00E90478">
              <w:rPr>
                <w:rFonts w:ascii="Times New Roman" w:hAnsi="Times New Roman"/>
                <w:sz w:val="23"/>
                <w:szCs w:val="23"/>
                <w:lang w:val="de-DE"/>
              </w:rPr>
              <w:t>University of Illinois at Chicago)</w:t>
            </w:r>
          </w:p>
          <w:p w:rsidR="006B23DD" w:rsidRPr="00F51114" w:rsidRDefault="006B23DD" w:rsidP="006169FC">
            <w:pPr>
              <w:snapToGrid w:val="0"/>
              <w:jc w:val="center"/>
              <w:rPr>
                <w:rFonts w:ascii="Times New Roman" w:eastAsia="標楷體" w:hAnsi="Times New Roman"/>
                <w:szCs w:val="24"/>
                <w:lang w:val="de-DE"/>
              </w:rPr>
            </w:pPr>
          </w:p>
          <w:p w:rsidR="00F51114" w:rsidRPr="009A019D" w:rsidRDefault="00F51114" w:rsidP="00F51114">
            <w:pPr>
              <w:snapToGrid w:val="0"/>
              <w:jc w:val="center"/>
              <w:rPr>
                <w:rFonts w:ascii="Times New Roman" w:eastAsia="標楷體" w:hAnsi="Times New Roman"/>
                <w:szCs w:val="24"/>
                <w:lang w:val="de-DE"/>
              </w:rPr>
            </w:pPr>
            <w:r w:rsidRPr="00320177">
              <w:rPr>
                <w:rFonts w:ascii="Times New Roman" w:eastAsia="標楷體" w:hAnsi="Times New Roman" w:hint="eastAsia"/>
                <w:szCs w:val="24"/>
              </w:rPr>
              <w:t>與談人</w:t>
            </w:r>
            <w:r w:rsidRPr="009A019D">
              <w:rPr>
                <w:rFonts w:ascii="Times New Roman" w:eastAsia="標楷體" w:hAnsi="Times New Roman" w:hint="eastAsia"/>
                <w:szCs w:val="24"/>
                <w:lang w:val="de-DE"/>
              </w:rPr>
              <w:t>：</w:t>
            </w:r>
          </w:p>
          <w:p w:rsidR="00F51114" w:rsidRPr="009A019D" w:rsidRDefault="00F51114" w:rsidP="00F51114">
            <w:pPr>
              <w:snapToGrid w:val="0"/>
              <w:jc w:val="center"/>
              <w:rPr>
                <w:rFonts w:ascii="Times New Roman" w:eastAsia="標楷體" w:hAnsi="Times New Roman"/>
                <w:szCs w:val="24"/>
                <w:lang w:val="de-DE"/>
              </w:rPr>
            </w:pPr>
            <w:r w:rsidRPr="009A019D">
              <w:rPr>
                <w:rFonts w:ascii="Times New Roman" w:eastAsia="標楷體" w:hAnsi="Times New Roman" w:hint="eastAsia"/>
                <w:szCs w:val="24"/>
                <w:lang w:val="de-DE"/>
              </w:rPr>
              <w:t>Bob Knight</w:t>
            </w:r>
          </w:p>
          <w:p w:rsidR="00F51114" w:rsidRPr="00E90478" w:rsidRDefault="00F51114" w:rsidP="00F51114">
            <w:pPr>
              <w:snapToGrid w:val="0"/>
              <w:jc w:val="center"/>
              <w:rPr>
                <w:rFonts w:ascii="Times New Roman" w:hAnsi="Times New Roman"/>
                <w:sz w:val="23"/>
                <w:szCs w:val="23"/>
                <w:lang w:val="de-DE"/>
              </w:rPr>
            </w:pPr>
            <w:r w:rsidRPr="00E90478">
              <w:rPr>
                <w:rFonts w:ascii="Times New Roman" w:hAnsi="Times New Roman"/>
                <w:sz w:val="23"/>
                <w:szCs w:val="23"/>
                <w:lang w:val="de-DE"/>
              </w:rPr>
              <w:t>(</w:t>
            </w:r>
            <w:r w:rsidRPr="00E90478">
              <w:rPr>
                <w:rFonts w:ascii="Times New Roman" w:hAnsi="Times New Roman" w:hint="eastAsia"/>
                <w:sz w:val="23"/>
                <w:szCs w:val="23"/>
                <w:lang w:val="de-DE"/>
              </w:rPr>
              <w:t>Professor,Department of Psychology,</w:t>
            </w:r>
            <w:r w:rsidRPr="00E90478">
              <w:rPr>
                <w:rFonts w:ascii="Times New Roman" w:hAnsi="Times New Roman"/>
                <w:sz w:val="23"/>
                <w:szCs w:val="23"/>
                <w:lang w:val="de-DE"/>
              </w:rPr>
              <w:t>University of Southern Queensland)</w:t>
            </w:r>
          </w:p>
          <w:p w:rsidR="006B23DD" w:rsidRPr="009A019D" w:rsidRDefault="006B23DD" w:rsidP="006169FC">
            <w:pPr>
              <w:snapToGrid w:val="0"/>
              <w:jc w:val="center"/>
              <w:rPr>
                <w:rFonts w:ascii="Times New Roman" w:eastAsia="標楷體" w:hAnsi="Times New Roman"/>
                <w:szCs w:val="24"/>
                <w:lang w:val="de-DE"/>
              </w:rPr>
            </w:pPr>
          </w:p>
          <w:p w:rsidR="00F51114" w:rsidRPr="009A019D" w:rsidRDefault="00F51114" w:rsidP="00F51114">
            <w:pPr>
              <w:snapToGrid w:val="0"/>
              <w:jc w:val="center"/>
              <w:rPr>
                <w:rFonts w:ascii="Times New Roman" w:eastAsia="標楷體" w:hAnsi="Times New Roman"/>
                <w:szCs w:val="24"/>
                <w:lang w:val="de-DE"/>
              </w:rPr>
            </w:pPr>
            <w:r w:rsidRPr="00320177">
              <w:rPr>
                <w:rFonts w:ascii="Times New Roman" w:eastAsia="標楷體" w:hAnsi="Times New Roman" w:hint="eastAsia"/>
                <w:szCs w:val="24"/>
              </w:rPr>
              <w:t>與談人</w:t>
            </w:r>
            <w:r w:rsidRPr="009A019D">
              <w:rPr>
                <w:rFonts w:ascii="Times New Roman" w:eastAsia="標楷體" w:hAnsi="Times New Roman" w:hint="eastAsia"/>
                <w:szCs w:val="24"/>
                <w:lang w:val="de-DE"/>
              </w:rPr>
              <w:t>:</w:t>
            </w:r>
          </w:p>
          <w:p w:rsidR="00F51114" w:rsidRPr="009A019D" w:rsidRDefault="00F51114" w:rsidP="00F51114">
            <w:pPr>
              <w:snapToGrid w:val="0"/>
              <w:jc w:val="center"/>
              <w:rPr>
                <w:rFonts w:ascii="Times New Roman" w:eastAsia="標楷體" w:hAnsi="Times New Roman"/>
                <w:szCs w:val="24"/>
                <w:lang w:val="de-DE"/>
              </w:rPr>
            </w:pPr>
            <w:r w:rsidRPr="009A019D">
              <w:rPr>
                <w:rFonts w:ascii="Times New Roman" w:eastAsia="標楷體" w:hAnsi="Times New Roman" w:hint="eastAsia"/>
                <w:szCs w:val="24"/>
                <w:lang w:val="de-DE"/>
              </w:rPr>
              <w:t xml:space="preserve">Kyriakos </w:t>
            </w:r>
            <w:r w:rsidRPr="00320177">
              <w:rPr>
                <w:rFonts w:ascii="Times New Roman" w:eastAsia="標楷體" w:hAnsi="Times New Roman" w:hint="eastAsia"/>
                <w:szCs w:val="24"/>
                <w:lang w:val="de-DE"/>
              </w:rPr>
              <w:t>Markides</w:t>
            </w:r>
          </w:p>
          <w:p w:rsidR="00F51114" w:rsidRDefault="00F51114" w:rsidP="00F51114">
            <w:pPr>
              <w:jc w:val="center"/>
              <w:rPr>
                <w:rFonts w:ascii="Times New Roman" w:eastAsia="標楷體" w:hAnsi="Times New Roman" w:hint="eastAsia"/>
                <w:sz w:val="23"/>
                <w:szCs w:val="23"/>
                <w:lang w:val="de-DE"/>
              </w:rPr>
            </w:pPr>
            <w:r w:rsidRPr="009E7665">
              <w:rPr>
                <w:rFonts w:ascii="Times New Roman" w:eastAsia="標楷體" w:hAnsi="Times New Roman"/>
                <w:sz w:val="23"/>
                <w:szCs w:val="23"/>
                <w:lang w:val="de-DE"/>
              </w:rPr>
              <w:t>(</w:t>
            </w:r>
            <w:r w:rsidRPr="009E7665">
              <w:rPr>
                <w:sz w:val="23"/>
                <w:szCs w:val="23"/>
                <w:lang w:val="de-DE"/>
              </w:rPr>
              <w:t>Professor of Aging Studies, Department of Sociology, University of Texas Medical Branch</w:t>
            </w:r>
            <w:r w:rsidRPr="009E7665">
              <w:rPr>
                <w:rFonts w:ascii="Times New Roman" w:eastAsia="標楷體" w:hAnsi="Times New Roman"/>
                <w:sz w:val="23"/>
                <w:szCs w:val="23"/>
                <w:lang w:val="de-DE"/>
              </w:rPr>
              <w:t>)</w:t>
            </w:r>
          </w:p>
          <w:p w:rsidR="00085A2E" w:rsidRPr="00F51114" w:rsidRDefault="00085A2E" w:rsidP="006169FC">
            <w:pPr>
              <w:snapToGrid w:val="0"/>
              <w:jc w:val="center"/>
              <w:rPr>
                <w:rFonts w:ascii="Times New Roman" w:hAnsi="Times New Roman"/>
                <w:szCs w:val="24"/>
                <w:lang w:val="de-DE"/>
              </w:rPr>
            </w:pPr>
          </w:p>
          <w:p w:rsidR="00F51114" w:rsidRPr="009A019D" w:rsidRDefault="00F51114" w:rsidP="00F51114">
            <w:pPr>
              <w:snapToGrid w:val="0"/>
              <w:jc w:val="center"/>
              <w:rPr>
                <w:rFonts w:ascii="Times New Roman" w:eastAsia="標楷體" w:hAnsi="Times New Roman"/>
                <w:szCs w:val="24"/>
                <w:lang w:val="de-DE"/>
              </w:rPr>
            </w:pPr>
            <w:r w:rsidRPr="00320177">
              <w:rPr>
                <w:rFonts w:ascii="Times New Roman" w:eastAsia="標楷體" w:hAnsi="Times New Roman" w:hint="eastAsia"/>
                <w:szCs w:val="24"/>
              </w:rPr>
              <w:t>與談人</w:t>
            </w:r>
            <w:r w:rsidRPr="009A019D">
              <w:rPr>
                <w:rFonts w:ascii="Times New Roman" w:eastAsia="標楷體" w:hAnsi="Times New Roman" w:hint="eastAsia"/>
                <w:szCs w:val="24"/>
                <w:lang w:val="de-DE"/>
              </w:rPr>
              <w:t>：</w:t>
            </w:r>
          </w:p>
          <w:p w:rsidR="00F51114" w:rsidRPr="009A019D" w:rsidRDefault="00F51114" w:rsidP="00F51114">
            <w:pPr>
              <w:snapToGrid w:val="0"/>
              <w:jc w:val="center"/>
              <w:rPr>
                <w:rFonts w:ascii="Times New Roman" w:eastAsia="標楷體" w:hAnsi="Times New Roman"/>
                <w:szCs w:val="24"/>
                <w:lang w:val="de-DE"/>
              </w:rPr>
            </w:pPr>
            <w:r w:rsidRPr="009A019D">
              <w:rPr>
                <w:rFonts w:ascii="Times New Roman" w:eastAsia="標楷體" w:hAnsi="Times New Roman" w:hint="eastAsia"/>
                <w:szCs w:val="24"/>
                <w:lang w:val="de-DE"/>
              </w:rPr>
              <w:t>Michelle Putnam</w:t>
            </w:r>
          </w:p>
          <w:p w:rsidR="006B23DD" w:rsidRPr="00F51114" w:rsidRDefault="00F51114" w:rsidP="00C91466">
            <w:pPr>
              <w:snapToGrid w:val="0"/>
              <w:jc w:val="center"/>
              <w:rPr>
                <w:rFonts w:ascii="Times New Roman" w:hAnsi="Times New Roman"/>
                <w:sz w:val="23"/>
                <w:szCs w:val="23"/>
                <w:lang w:val="de-DE"/>
              </w:rPr>
            </w:pPr>
            <w:r w:rsidRPr="00E90478">
              <w:rPr>
                <w:rFonts w:ascii="Times New Roman" w:hAnsi="Times New Roman"/>
                <w:sz w:val="23"/>
                <w:szCs w:val="23"/>
                <w:lang w:val="de-DE"/>
              </w:rPr>
              <w:t>(</w:t>
            </w:r>
            <w:r w:rsidRPr="00E90478">
              <w:rPr>
                <w:rFonts w:ascii="Times New Roman" w:hAnsi="Times New Roman" w:hint="eastAsia"/>
                <w:sz w:val="23"/>
                <w:szCs w:val="23"/>
                <w:lang w:val="de-DE"/>
              </w:rPr>
              <w:t>Professor,</w:t>
            </w:r>
            <w:r w:rsidRPr="00E90478">
              <w:rPr>
                <w:rFonts w:ascii="Times New Roman" w:hAnsi="Times New Roman"/>
                <w:sz w:val="23"/>
                <w:szCs w:val="23"/>
                <w:lang w:val="de-DE"/>
              </w:rPr>
              <w:t>School of Social Work, Simmons College)</w:t>
            </w:r>
          </w:p>
        </w:tc>
        <w:tc>
          <w:tcPr>
            <w:tcW w:w="5216" w:type="dxa"/>
            <w:shd w:val="clear" w:color="auto" w:fill="FFFFCC"/>
          </w:tcPr>
          <w:p w:rsidR="006B23DD" w:rsidRDefault="006B23DD" w:rsidP="006169FC">
            <w:pPr>
              <w:snapToGrid w:val="0"/>
              <w:jc w:val="center"/>
              <w:rPr>
                <w:rFonts w:ascii="Times New Roman" w:eastAsia="標楷體" w:hAnsi="Times New Roman"/>
                <w:b/>
                <w:bCs/>
                <w:szCs w:val="24"/>
              </w:rPr>
            </w:pPr>
            <w:r w:rsidRPr="008B15F6">
              <w:rPr>
                <w:rFonts w:ascii="Times New Roman" w:eastAsia="標楷體" w:hAnsi="Times New Roman" w:hint="eastAsia"/>
                <w:bCs/>
                <w:szCs w:val="24"/>
              </w:rPr>
              <w:t>地點：</w:t>
            </w:r>
            <w:r>
              <w:rPr>
                <w:rFonts w:ascii="標楷體" w:eastAsia="標楷體" w:hAnsi="標楷體" w:hint="eastAsia"/>
                <w:szCs w:val="24"/>
              </w:rPr>
              <w:t>臺灣大學社會科學院303教室</w:t>
            </w:r>
          </w:p>
          <w:p w:rsidR="006B23DD" w:rsidRPr="00BE780A" w:rsidRDefault="00320177" w:rsidP="006169FC">
            <w:pPr>
              <w:snapToGrid w:val="0"/>
              <w:jc w:val="center"/>
              <w:rPr>
                <w:rFonts w:ascii="Times New Roman" w:eastAsia="標楷體" w:hAnsi="Times New Roman"/>
                <w:b/>
                <w:bCs/>
                <w:szCs w:val="24"/>
              </w:rPr>
            </w:pPr>
            <w:r>
              <w:rPr>
                <w:rFonts w:ascii="Times New Roman" w:eastAsia="標楷體" w:hAnsi="Times New Roman" w:hint="eastAsia"/>
                <w:b/>
                <w:szCs w:val="24"/>
                <w:lang w:val="de-DE"/>
              </w:rPr>
              <w:t>場次</w:t>
            </w:r>
            <w:r w:rsidR="006B23DD" w:rsidRPr="00BE780A">
              <w:rPr>
                <w:rFonts w:ascii="Times New Roman" w:eastAsia="標楷體" w:hAnsi="Times New Roman" w:hint="eastAsia"/>
                <w:b/>
                <w:bCs/>
                <w:szCs w:val="24"/>
              </w:rPr>
              <w:t>主題：</w:t>
            </w:r>
            <w:r w:rsidR="00776D76">
              <w:rPr>
                <w:rFonts w:ascii="Times New Roman" w:eastAsia="標楷體" w:hAnsi="Times New Roman" w:hint="eastAsia"/>
                <w:b/>
                <w:bCs/>
                <w:szCs w:val="24"/>
              </w:rPr>
              <w:t>長期</w:t>
            </w:r>
            <w:r w:rsidR="00B70897">
              <w:rPr>
                <w:rFonts w:ascii="Times New Roman" w:eastAsia="標楷體" w:hAnsi="Times New Roman" w:hint="eastAsia"/>
                <w:b/>
                <w:bCs/>
                <w:szCs w:val="24"/>
              </w:rPr>
              <w:t>照顧</w:t>
            </w:r>
            <w:r w:rsidR="00776D76">
              <w:rPr>
                <w:rFonts w:ascii="Times New Roman" w:eastAsia="標楷體" w:hAnsi="Times New Roman" w:hint="eastAsia"/>
                <w:b/>
                <w:bCs/>
                <w:szCs w:val="24"/>
              </w:rPr>
              <w:t>人力</w:t>
            </w:r>
          </w:p>
          <w:p w:rsidR="006B23DD" w:rsidRDefault="006B23DD" w:rsidP="006169FC">
            <w:pPr>
              <w:snapToGrid w:val="0"/>
              <w:jc w:val="center"/>
              <w:rPr>
                <w:rFonts w:ascii="Times New Roman" w:eastAsia="標楷體" w:hAnsi="Times New Roman"/>
                <w:bCs/>
                <w:szCs w:val="24"/>
              </w:rPr>
            </w:pPr>
            <w:r w:rsidRPr="00075BB6">
              <w:rPr>
                <w:rFonts w:ascii="Times New Roman" w:eastAsia="標楷體" w:hAnsi="Times New Roman"/>
                <w:bCs/>
                <w:szCs w:val="24"/>
              </w:rPr>
              <w:t>會場</w:t>
            </w:r>
            <w:r w:rsidRPr="00075BB6">
              <w:rPr>
                <w:rFonts w:ascii="Times New Roman" w:eastAsia="標楷體" w:hAnsi="Times New Roman"/>
                <w:bCs/>
                <w:szCs w:val="24"/>
              </w:rPr>
              <w:t>B</w:t>
            </w:r>
          </w:p>
          <w:p w:rsidR="00320177" w:rsidRPr="00075BB6" w:rsidRDefault="00320177" w:rsidP="006169FC">
            <w:pPr>
              <w:snapToGrid w:val="0"/>
              <w:jc w:val="center"/>
              <w:rPr>
                <w:rFonts w:ascii="Times New Roman" w:eastAsia="標楷體" w:hAnsi="Times New Roman"/>
                <w:bCs/>
                <w:szCs w:val="24"/>
              </w:rPr>
            </w:pPr>
          </w:p>
          <w:p w:rsidR="006B23DD" w:rsidRPr="00075BB6" w:rsidRDefault="006B23DD"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主持人：</w:t>
            </w:r>
            <w:r>
              <w:rPr>
                <w:rFonts w:ascii="Times New Roman" w:eastAsia="標楷體" w:hAnsi="Times New Roman" w:hint="eastAsia"/>
                <w:szCs w:val="24"/>
                <w:u w:val="double"/>
              </w:rPr>
              <w:t>謝美娥</w:t>
            </w:r>
          </w:p>
          <w:p w:rsidR="006B23DD" w:rsidRPr="00075BB6" w:rsidRDefault="006B23DD" w:rsidP="006169FC">
            <w:pPr>
              <w:snapToGrid w:val="0"/>
              <w:jc w:val="center"/>
              <w:rPr>
                <w:rFonts w:ascii="Times New Roman" w:eastAsia="標楷體" w:hAnsi="Times New Roman"/>
                <w:szCs w:val="24"/>
                <w:u w:val="double"/>
              </w:rPr>
            </w:pPr>
            <w:r>
              <w:rPr>
                <w:rFonts w:ascii="標楷體" w:eastAsia="標楷體" w:hAnsi="標楷體" w:hint="eastAsia"/>
                <w:szCs w:val="24"/>
              </w:rPr>
              <w:t>政治大學社會工作研究所教授</w:t>
            </w:r>
          </w:p>
        </w:tc>
        <w:tc>
          <w:tcPr>
            <w:tcW w:w="5221" w:type="dxa"/>
            <w:shd w:val="clear" w:color="auto" w:fill="EEECE1"/>
          </w:tcPr>
          <w:p w:rsidR="006B23DD" w:rsidRDefault="006B23DD" w:rsidP="006169FC">
            <w:pPr>
              <w:snapToGrid w:val="0"/>
              <w:jc w:val="center"/>
              <w:rPr>
                <w:rFonts w:ascii="Times New Roman" w:eastAsia="標楷體" w:hAnsi="Times New Roman"/>
                <w:b/>
                <w:bCs/>
                <w:szCs w:val="24"/>
              </w:rPr>
            </w:pPr>
            <w:r w:rsidRPr="008B15F6">
              <w:rPr>
                <w:rFonts w:ascii="Times New Roman" w:eastAsia="標楷體" w:hAnsi="Times New Roman" w:hint="eastAsia"/>
                <w:bCs/>
                <w:szCs w:val="24"/>
              </w:rPr>
              <w:t>地點：</w:t>
            </w:r>
            <w:r>
              <w:rPr>
                <w:rFonts w:ascii="標楷體" w:eastAsia="標楷體" w:hAnsi="標楷體" w:hint="eastAsia"/>
                <w:szCs w:val="24"/>
              </w:rPr>
              <w:t>臺灣大學社會科學院</w:t>
            </w:r>
            <w:r w:rsidR="008D45E8">
              <w:rPr>
                <w:rFonts w:ascii="標楷體" w:eastAsia="標楷體" w:hAnsi="標楷體" w:hint="eastAsia"/>
                <w:szCs w:val="24"/>
              </w:rPr>
              <w:t>2</w:t>
            </w:r>
            <w:r>
              <w:rPr>
                <w:rFonts w:ascii="標楷體" w:eastAsia="標楷體" w:hAnsi="標楷體" w:hint="eastAsia"/>
                <w:szCs w:val="24"/>
              </w:rPr>
              <w:t>02教室</w:t>
            </w:r>
          </w:p>
          <w:p w:rsidR="006B23DD" w:rsidRPr="00421F84" w:rsidRDefault="00320177" w:rsidP="006169FC">
            <w:pPr>
              <w:snapToGrid w:val="0"/>
              <w:jc w:val="center"/>
              <w:rPr>
                <w:rFonts w:ascii="Times New Roman" w:eastAsia="標楷體" w:hAnsi="Times New Roman"/>
                <w:b/>
                <w:bCs/>
                <w:szCs w:val="24"/>
              </w:rPr>
            </w:pPr>
            <w:r>
              <w:rPr>
                <w:rFonts w:ascii="Times New Roman" w:eastAsia="標楷體" w:hAnsi="Times New Roman" w:hint="eastAsia"/>
                <w:b/>
                <w:szCs w:val="24"/>
                <w:lang w:val="de-DE"/>
              </w:rPr>
              <w:t>場次</w:t>
            </w:r>
            <w:r w:rsidR="006B23DD" w:rsidRPr="00421F84">
              <w:rPr>
                <w:rFonts w:ascii="Times New Roman" w:eastAsia="標楷體" w:hAnsi="Times New Roman" w:hint="eastAsia"/>
                <w:b/>
                <w:bCs/>
                <w:szCs w:val="24"/>
              </w:rPr>
              <w:t>主題：</w:t>
            </w:r>
            <w:r w:rsidR="00647604">
              <w:rPr>
                <w:rFonts w:ascii="Times New Roman" w:eastAsia="標楷體" w:hAnsi="Times New Roman" w:hint="eastAsia"/>
                <w:b/>
                <w:bCs/>
                <w:szCs w:val="24"/>
              </w:rPr>
              <w:t>機構</w:t>
            </w:r>
            <w:r w:rsidR="006B23DD" w:rsidRPr="00421F84">
              <w:rPr>
                <w:rFonts w:ascii="Times New Roman" w:eastAsia="標楷體" w:hAnsi="Times New Roman" w:hint="eastAsia"/>
                <w:b/>
                <w:bCs/>
                <w:szCs w:val="24"/>
              </w:rPr>
              <w:t>照顧</w:t>
            </w:r>
          </w:p>
          <w:p w:rsidR="006B23DD" w:rsidRDefault="006B23DD" w:rsidP="006169FC">
            <w:pPr>
              <w:snapToGrid w:val="0"/>
              <w:jc w:val="center"/>
              <w:rPr>
                <w:rFonts w:ascii="Times New Roman" w:eastAsia="標楷體" w:hAnsi="Times New Roman"/>
                <w:bCs/>
                <w:szCs w:val="24"/>
              </w:rPr>
            </w:pPr>
            <w:r w:rsidRPr="00075BB6">
              <w:rPr>
                <w:rFonts w:ascii="Times New Roman" w:eastAsia="標楷體" w:hAnsi="Times New Roman"/>
                <w:bCs/>
                <w:szCs w:val="24"/>
              </w:rPr>
              <w:t>會場</w:t>
            </w:r>
            <w:r w:rsidRPr="00075BB6">
              <w:rPr>
                <w:rFonts w:ascii="Times New Roman" w:eastAsia="標楷體" w:hAnsi="Times New Roman" w:hint="eastAsia"/>
                <w:bCs/>
                <w:szCs w:val="24"/>
              </w:rPr>
              <w:t>C</w:t>
            </w:r>
          </w:p>
          <w:p w:rsidR="00320177" w:rsidRPr="00075BB6" w:rsidRDefault="00320177" w:rsidP="006169FC">
            <w:pPr>
              <w:snapToGrid w:val="0"/>
              <w:jc w:val="center"/>
              <w:rPr>
                <w:rFonts w:ascii="Times New Roman" w:eastAsia="標楷體" w:hAnsi="Times New Roman"/>
                <w:bCs/>
                <w:szCs w:val="24"/>
              </w:rPr>
            </w:pPr>
          </w:p>
          <w:p w:rsidR="006B23DD" w:rsidRDefault="006B23DD" w:rsidP="006169FC">
            <w:pPr>
              <w:snapToGrid w:val="0"/>
              <w:jc w:val="center"/>
              <w:rPr>
                <w:rFonts w:ascii="標楷體" w:eastAsia="標楷體" w:hAnsi="標楷體"/>
                <w:szCs w:val="24"/>
                <w:lang w:val="de-DE"/>
              </w:rPr>
            </w:pPr>
            <w:r w:rsidRPr="00075BB6">
              <w:rPr>
                <w:rFonts w:ascii="Times New Roman" w:eastAsia="標楷體" w:hAnsi="Times New Roman"/>
                <w:szCs w:val="24"/>
                <w:u w:val="double"/>
              </w:rPr>
              <w:t>主持人：</w:t>
            </w:r>
            <w:r w:rsidR="00E22819">
              <w:rPr>
                <w:rFonts w:ascii="Times New Roman" w:eastAsia="標楷體" w:hAnsi="Times New Roman" w:hint="eastAsia"/>
                <w:szCs w:val="24"/>
                <w:u w:val="double"/>
              </w:rPr>
              <w:t>吳老德</w:t>
            </w:r>
          </w:p>
          <w:p w:rsidR="00A53CA3" w:rsidRPr="00E22819" w:rsidRDefault="00A53CA3" w:rsidP="006169FC">
            <w:pPr>
              <w:snapToGrid w:val="0"/>
              <w:jc w:val="center"/>
              <w:rPr>
                <w:rFonts w:ascii="Times New Roman" w:eastAsia="標楷體" w:hAnsi="Times New Roman"/>
                <w:szCs w:val="24"/>
                <w:u w:val="double"/>
                <w:lang w:val="de-DE"/>
              </w:rPr>
            </w:pPr>
            <w:r w:rsidRPr="00A53CA3">
              <w:rPr>
                <w:rFonts w:ascii="標楷體" w:eastAsia="標楷體" w:hAnsi="標楷體" w:hint="eastAsia"/>
                <w:szCs w:val="24"/>
              </w:rPr>
              <w:t>明新科技大學老人服務事業管理系副教授</w:t>
            </w:r>
          </w:p>
        </w:tc>
      </w:tr>
      <w:tr w:rsidR="00647604" w:rsidRPr="00075BB6" w:rsidTr="0056754F">
        <w:trPr>
          <w:trHeight w:val="863"/>
          <w:jc w:val="center"/>
        </w:trPr>
        <w:tc>
          <w:tcPr>
            <w:tcW w:w="826" w:type="dxa"/>
            <w:vMerge/>
            <w:vAlign w:val="center"/>
          </w:tcPr>
          <w:p w:rsidR="00647604" w:rsidRPr="00075BB6" w:rsidRDefault="00647604" w:rsidP="006169FC">
            <w:pPr>
              <w:widowControl/>
              <w:rPr>
                <w:rFonts w:ascii="Times New Roman" w:eastAsia="標楷體" w:hAnsi="Times New Roman"/>
                <w:szCs w:val="24"/>
                <w:lang w:val="de-DE"/>
              </w:rPr>
            </w:pPr>
          </w:p>
        </w:tc>
        <w:tc>
          <w:tcPr>
            <w:tcW w:w="5215" w:type="dxa"/>
            <w:vMerge/>
            <w:shd w:val="clear" w:color="auto" w:fill="FDE9D9"/>
          </w:tcPr>
          <w:p w:rsidR="00647604" w:rsidRPr="00075BB6" w:rsidRDefault="00647604" w:rsidP="006169FC">
            <w:pPr>
              <w:snapToGrid w:val="0"/>
              <w:jc w:val="center"/>
              <w:rPr>
                <w:rFonts w:ascii="Times New Roman" w:eastAsia="標楷體" w:hAnsi="Times New Roman"/>
                <w:bCs/>
                <w:szCs w:val="24"/>
              </w:rPr>
            </w:pPr>
          </w:p>
        </w:tc>
        <w:tc>
          <w:tcPr>
            <w:tcW w:w="5216" w:type="dxa"/>
            <w:shd w:val="clear" w:color="auto" w:fill="FFFFCC"/>
          </w:tcPr>
          <w:p w:rsidR="00647604" w:rsidRPr="00075BB6" w:rsidRDefault="00647604" w:rsidP="00647604">
            <w:pPr>
              <w:snapToGrid w:val="0"/>
              <w:jc w:val="center"/>
              <w:rPr>
                <w:rFonts w:ascii="Times New Roman" w:eastAsia="標楷體" w:hAnsi="Times New Roman"/>
                <w:b/>
                <w:szCs w:val="24"/>
              </w:rPr>
            </w:pPr>
            <w:r w:rsidRPr="00075BB6">
              <w:rPr>
                <w:rFonts w:ascii="Times New Roman" w:eastAsia="標楷體" w:hAnsi="Times New Roman" w:hint="eastAsia"/>
                <w:b/>
                <w:szCs w:val="24"/>
              </w:rPr>
              <w:t>探討居家照顧服務員之社會心理危害與因應行為關係</w:t>
            </w:r>
          </w:p>
          <w:p w:rsidR="00647604" w:rsidRDefault="00647604" w:rsidP="00647604">
            <w:pPr>
              <w:snapToGrid w:val="0"/>
              <w:jc w:val="center"/>
              <w:rPr>
                <w:rFonts w:ascii="Times New Roman" w:eastAsia="標楷體" w:hAnsi="Times New Roman"/>
                <w:szCs w:val="24"/>
                <w:u w:val="double"/>
              </w:rPr>
            </w:pPr>
          </w:p>
          <w:p w:rsidR="00647604" w:rsidRPr="00075BB6" w:rsidRDefault="00647604" w:rsidP="00647604">
            <w:pPr>
              <w:snapToGrid w:val="0"/>
              <w:jc w:val="center"/>
              <w:rPr>
                <w:rFonts w:ascii="Times New Roman" w:eastAsia="標楷體" w:hAnsi="Times New Roman"/>
                <w:szCs w:val="24"/>
              </w:rPr>
            </w:pPr>
            <w:r w:rsidRPr="00075BB6">
              <w:rPr>
                <w:rFonts w:ascii="Times New Roman" w:eastAsia="標楷體" w:hAnsi="Times New Roman"/>
                <w:szCs w:val="24"/>
                <w:u w:val="double"/>
              </w:rPr>
              <w:t>發表者：</w:t>
            </w:r>
          </w:p>
          <w:p w:rsidR="00647604" w:rsidRPr="00075BB6" w:rsidRDefault="00647604" w:rsidP="00647604">
            <w:pPr>
              <w:snapToGrid w:val="0"/>
              <w:jc w:val="center"/>
              <w:rPr>
                <w:rFonts w:ascii="Times New Roman" w:eastAsia="標楷體" w:hAnsi="Times New Roman"/>
                <w:szCs w:val="24"/>
              </w:rPr>
            </w:pPr>
            <w:r w:rsidRPr="00075BB6">
              <w:rPr>
                <w:rFonts w:ascii="Times New Roman" w:eastAsia="標楷體" w:hAnsi="Times New Roman" w:hint="eastAsia"/>
                <w:szCs w:val="24"/>
              </w:rPr>
              <w:t>陳亮汝</w:t>
            </w:r>
            <w:r>
              <w:rPr>
                <w:rFonts w:ascii="Times New Roman" w:eastAsia="標楷體" w:hAnsi="Times New Roman" w:hint="eastAsia"/>
                <w:szCs w:val="24"/>
              </w:rPr>
              <w:t>(</w:t>
            </w:r>
            <w:r>
              <w:rPr>
                <w:rFonts w:ascii="Times New Roman" w:eastAsia="標楷體" w:hAnsi="Times New Roman" w:hint="eastAsia"/>
                <w:szCs w:val="24"/>
              </w:rPr>
              <w:t>弘光科技大學健康事業管理系助理教授</w:t>
            </w:r>
            <w:r>
              <w:rPr>
                <w:rFonts w:ascii="Times New Roman" w:eastAsia="標楷體" w:hAnsi="Times New Roman" w:hint="eastAsia"/>
                <w:szCs w:val="24"/>
              </w:rPr>
              <w:t>)</w:t>
            </w:r>
          </w:p>
        </w:tc>
        <w:tc>
          <w:tcPr>
            <w:tcW w:w="5221" w:type="dxa"/>
            <w:shd w:val="clear" w:color="auto" w:fill="EEECE1"/>
          </w:tcPr>
          <w:p w:rsidR="00647604" w:rsidRPr="00075BB6" w:rsidRDefault="00987148" w:rsidP="00647604">
            <w:pPr>
              <w:snapToGrid w:val="0"/>
              <w:jc w:val="center"/>
              <w:rPr>
                <w:rFonts w:ascii="Times New Roman" w:eastAsia="標楷體" w:hAnsi="Times New Roman"/>
                <w:b/>
                <w:szCs w:val="24"/>
              </w:rPr>
            </w:pPr>
            <w:r w:rsidRPr="00987148">
              <w:rPr>
                <w:rFonts w:ascii="Times New Roman" w:eastAsia="標楷體" w:hAnsi="Times New Roman" w:hint="eastAsia"/>
                <w:b/>
                <w:szCs w:val="24"/>
              </w:rPr>
              <w:t>臺灣長期照顧機構運用外籍看護工之發展與前瞻</w:t>
            </w:r>
          </w:p>
          <w:p w:rsidR="00647604" w:rsidRPr="00075BB6" w:rsidRDefault="00647604" w:rsidP="00647604">
            <w:pPr>
              <w:snapToGrid w:val="0"/>
              <w:rPr>
                <w:rFonts w:ascii="Times New Roman" w:eastAsia="標楷體" w:hAnsi="Times New Roman"/>
                <w:szCs w:val="24"/>
              </w:rPr>
            </w:pPr>
          </w:p>
          <w:p w:rsidR="00647604" w:rsidRPr="00075BB6" w:rsidRDefault="00647604" w:rsidP="00647604">
            <w:pPr>
              <w:snapToGrid w:val="0"/>
              <w:jc w:val="center"/>
              <w:rPr>
                <w:rFonts w:ascii="Times New Roman" w:eastAsia="標楷體" w:hAnsi="Times New Roman"/>
                <w:szCs w:val="24"/>
              </w:rPr>
            </w:pPr>
            <w:r w:rsidRPr="00075BB6">
              <w:rPr>
                <w:rFonts w:ascii="Times New Roman" w:eastAsia="標楷體" w:hAnsi="Times New Roman"/>
                <w:szCs w:val="24"/>
                <w:u w:val="double"/>
              </w:rPr>
              <w:t>發表者：</w:t>
            </w:r>
          </w:p>
          <w:p w:rsidR="00647604" w:rsidRPr="00075BB6" w:rsidRDefault="00647604" w:rsidP="00647604">
            <w:pPr>
              <w:snapToGrid w:val="0"/>
              <w:jc w:val="center"/>
              <w:rPr>
                <w:rFonts w:ascii="Times New Roman" w:eastAsia="標楷體" w:hAnsi="Times New Roman"/>
                <w:szCs w:val="24"/>
              </w:rPr>
            </w:pPr>
            <w:r w:rsidRPr="00075BB6">
              <w:rPr>
                <w:rFonts w:ascii="Times New Roman" w:eastAsia="標楷體" w:hAnsi="Times New Roman" w:hint="eastAsia"/>
                <w:szCs w:val="24"/>
              </w:rPr>
              <w:t>王潔媛</w:t>
            </w:r>
            <w:r w:rsidRPr="00F273F1">
              <w:rPr>
                <w:rFonts w:ascii="標楷體" w:eastAsia="標楷體" w:hAnsi="標楷體" w:hint="eastAsia"/>
                <w:szCs w:val="24"/>
              </w:rPr>
              <w:t>(</w:t>
            </w:r>
            <w:r w:rsidRPr="00F273F1">
              <w:rPr>
                <w:rFonts w:ascii="標楷體" w:eastAsia="標楷體" w:hAnsi="標楷體" w:hint="eastAsia"/>
                <w:szCs w:val="28"/>
              </w:rPr>
              <w:t>明新科技大學老人服務事業管理系講師)</w:t>
            </w:r>
          </w:p>
        </w:tc>
      </w:tr>
      <w:tr w:rsidR="00647604" w:rsidRPr="00075BB6" w:rsidTr="0056754F">
        <w:trPr>
          <w:trHeight w:val="706"/>
          <w:jc w:val="center"/>
        </w:trPr>
        <w:tc>
          <w:tcPr>
            <w:tcW w:w="826" w:type="dxa"/>
            <w:vMerge/>
            <w:vAlign w:val="center"/>
          </w:tcPr>
          <w:p w:rsidR="00647604" w:rsidRPr="00075BB6" w:rsidRDefault="00647604" w:rsidP="006169FC">
            <w:pPr>
              <w:widowControl/>
              <w:rPr>
                <w:rFonts w:ascii="Times New Roman" w:eastAsia="標楷體" w:hAnsi="Times New Roman"/>
                <w:szCs w:val="24"/>
                <w:lang w:val="de-DE"/>
              </w:rPr>
            </w:pPr>
          </w:p>
        </w:tc>
        <w:tc>
          <w:tcPr>
            <w:tcW w:w="5215" w:type="dxa"/>
            <w:vMerge/>
            <w:shd w:val="clear" w:color="auto" w:fill="FDE9D9"/>
          </w:tcPr>
          <w:p w:rsidR="00647604" w:rsidRPr="00075BB6" w:rsidRDefault="00647604" w:rsidP="006169FC">
            <w:pPr>
              <w:snapToGrid w:val="0"/>
              <w:jc w:val="center"/>
              <w:rPr>
                <w:rFonts w:ascii="Times New Roman" w:eastAsia="標楷體" w:hAnsi="Times New Roman"/>
                <w:bCs/>
                <w:szCs w:val="24"/>
              </w:rPr>
            </w:pPr>
          </w:p>
        </w:tc>
        <w:tc>
          <w:tcPr>
            <w:tcW w:w="5216" w:type="dxa"/>
            <w:shd w:val="clear" w:color="auto" w:fill="FFFFCC"/>
          </w:tcPr>
          <w:p w:rsidR="00647604" w:rsidRPr="00075BB6" w:rsidRDefault="00647604" w:rsidP="00647604">
            <w:pPr>
              <w:snapToGrid w:val="0"/>
              <w:jc w:val="center"/>
              <w:rPr>
                <w:rFonts w:ascii="Times New Roman" w:eastAsia="標楷體" w:hAnsi="Times New Roman"/>
                <w:b/>
                <w:szCs w:val="24"/>
              </w:rPr>
            </w:pPr>
            <w:r w:rsidRPr="00075BB6">
              <w:rPr>
                <w:rFonts w:ascii="Times New Roman" w:eastAsia="標楷體" w:hAnsi="Times New Roman" w:hint="eastAsia"/>
                <w:b/>
                <w:szCs w:val="24"/>
              </w:rPr>
              <w:t>照顧服務員對老人性態度之量表編制與檢驗</w:t>
            </w:r>
          </w:p>
          <w:p w:rsidR="00647604" w:rsidRPr="00075BB6" w:rsidRDefault="00647604" w:rsidP="00647604">
            <w:pPr>
              <w:snapToGrid w:val="0"/>
              <w:rPr>
                <w:rFonts w:ascii="Times New Roman" w:eastAsia="標楷體" w:hAnsi="Times New Roman"/>
                <w:szCs w:val="24"/>
                <w:u w:val="double"/>
              </w:rPr>
            </w:pPr>
          </w:p>
          <w:p w:rsidR="00647604" w:rsidRPr="00075BB6" w:rsidRDefault="00647604" w:rsidP="00647604">
            <w:pPr>
              <w:snapToGrid w:val="0"/>
              <w:jc w:val="center"/>
              <w:rPr>
                <w:rFonts w:ascii="Times New Roman" w:eastAsia="標楷體" w:hAnsi="Times New Roman"/>
                <w:szCs w:val="24"/>
              </w:rPr>
            </w:pPr>
            <w:r w:rsidRPr="00075BB6">
              <w:rPr>
                <w:rFonts w:ascii="Times New Roman" w:eastAsia="標楷體" w:hAnsi="Times New Roman"/>
                <w:szCs w:val="24"/>
                <w:u w:val="double"/>
              </w:rPr>
              <w:t>發表者：</w:t>
            </w:r>
          </w:p>
          <w:p w:rsidR="00647604" w:rsidRDefault="00647604" w:rsidP="00647604">
            <w:pPr>
              <w:snapToGrid w:val="0"/>
              <w:jc w:val="center"/>
              <w:rPr>
                <w:rFonts w:ascii="Times New Roman" w:eastAsia="標楷體" w:hAnsi="Times New Roman"/>
                <w:szCs w:val="24"/>
              </w:rPr>
            </w:pPr>
            <w:r>
              <w:rPr>
                <w:rFonts w:ascii="Times New Roman" w:eastAsia="標楷體" w:hAnsi="Times New Roman" w:hint="eastAsia"/>
                <w:szCs w:val="24"/>
              </w:rPr>
              <w:t>陳翠芳</w:t>
            </w:r>
            <w:r>
              <w:rPr>
                <w:rFonts w:ascii="Times New Roman" w:eastAsia="標楷體" w:hAnsi="Times New Roman" w:hint="eastAsia"/>
                <w:szCs w:val="24"/>
              </w:rPr>
              <w:t>(</w:t>
            </w:r>
            <w:r>
              <w:rPr>
                <w:rFonts w:ascii="Times New Roman" w:eastAsia="標楷體" w:hAnsi="Times New Roman" w:hint="eastAsia"/>
                <w:szCs w:val="24"/>
              </w:rPr>
              <w:t>臺灣大學健康政策與管理研究所博士候選人</w:t>
            </w:r>
            <w:r>
              <w:rPr>
                <w:rFonts w:ascii="Times New Roman" w:eastAsia="標楷體" w:hAnsi="Times New Roman" w:hint="eastAsia"/>
                <w:szCs w:val="24"/>
              </w:rPr>
              <w:t>)</w:t>
            </w:r>
          </w:p>
          <w:p w:rsidR="00647604" w:rsidRDefault="00647604" w:rsidP="00647604">
            <w:pPr>
              <w:snapToGrid w:val="0"/>
              <w:jc w:val="center"/>
              <w:rPr>
                <w:rFonts w:ascii="Times New Roman" w:eastAsia="標楷體" w:hAnsi="Times New Roman"/>
                <w:szCs w:val="24"/>
              </w:rPr>
            </w:pPr>
            <w:r>
              <w:rPr>
                <w:rFonts w:ascii="Times New Roman" w:eastAsia="標楷體" w:hAnsi="Times New Roman" w:hint="eastAsia"/>
                <w:szCs w:val="24"/>
              </w:rPr>
              <w:t>張珏</w:t>
            </w:r>
            <w:r>
              <w:rPr>
                <w:rFonts w:ascii="Times New Roman" w:eastAsia="標楷體" w:hAnsi="Times New Roman" w:hint="eastAsia"/>
                <w:szCs w:val="24"/>
              </w:rPr>
              <w:t>(</w:t>
            </w:r>
            <w:r>
              <w:rPr>
                <w:rFonts w:ascii="Times New Roman" w:eastAsia="標楷體" w:hAnsi="Times New Roman" w:hint="eastAsia"/>
                <w:szCs w:val="24"/>
              </w:rPr>
              <w:t>中華心理衛生協會理事長</w:t>
            </w:r>
            <w:r>
              <w:rPr>
                <w:rFonts w:ascii="Times New Roman" w:eastAsia="標楷體" w:hAnsi="Times New Roman" w:hint="eastAsia"/>
                <w:szCs w:val="24"/>
              </w:rPr>
              <w:t>)</w:t>
            </w:r>
          </w:p>
          <w:p w:rsidR="00647604" w:rsidRDefault="00647604" w:rsidP="00647604">
            <w:pPr>
              <w:snapToGrid w:val="0"/>
              <w:jc w:val="center"/>
              <w:rPr>
                <w:rFonts w:ascii="Times New Roman" w:eastAsia="標楷體" w:hAnsi="Times New Roman"/>
                <w:szCs w:val="24"/>
              </w:rPr>
            </w:pPr>
            <w:r>
              <w:rPr>
                <w:rFonts w:ascii="Times New Roman" w:eastAsia="標楷體" w:hAnsi="Times New Roman" w:hint="eastAsia"/>
                <w:szCs w:val="24"/>
              </w:rPr>
              <w:t>范俊松</w:t>
            </w:r>
            <w:r>
              <w:rPr>
                <w:rFonts w:ascii="Times New Roman" w:eastAsia="標楷體" w:hAnsi="Times New Roman" w:hint="eastAsia"/>
                <w:szCs w:val="24"/>
              </w:rPr>
              <w:t>(</w:t>
            </w:r>
            <w:r>
              <w:rPr>
                <w:rFonts w:ascii="Times New Roman" w:eastAsia="標楷體" w:hAnsi="Times New Roman" w:hint="eastAsia"/>
                <w:szCs w:val="24"/>
              </w:rPr>
              <w:t>仁德醫護管理專科學校高齡健康促進科講師</w:t>
            </w:r>
            <w:r>
              <w:rPr>
                <w:rFonts w:ascii="Times New Roman" w:eastAsia="標楷體" w:hAnsi="Times New Roman" w:hint="eastAsia"/>
                <w:szCs w:val="24"/>
              </w:rPr>
              <w:t>)</w:t>
            </w:r>
          </w:p>
          <w:p w:rsidR="00647604" w:rsidRPr="00075BB6" w:rsidRDefault="00647604" w:rsidP="00647604">
            <w:pPr>
              <w:snapToGrid w:val="0"/>
              <w:jc w:val="center"/>
              <w:rPr>
                <w:rFonts w:ascii="Times New Roman" w:eastAsia="標楷體" w:hAnsi="Times New Roman"/>
                <w:szCs w:val="24"/>
              </w:rPr>
            </w:pPr>
            <w:r w:rsidRPr="00075BB6">
              <w:rPr>
                <w:rFonts w:ascii="Times New Roman" w:eastAsia="標楷體" w:hAnsi="Times New Roman" w:hint="eastAsia"/>
                <w:szCs w:val="24"/>
              </w:rPr>
              <w:t>王慧蘭</w:t>
            </w:r>
            <w:r>
              <w:rPr>
                <w:rFonts w:ascii="Times New Roman" w:eastAsia="標楷體" w:hAnsi="Times New Roman" w:hint="eastAsia"/>
                <w:szCs w:val="24"/>
              </w:rPr>
              <w:t>(</w:t>
            </w:r>
            <w:r>
              <w:rPr>
                <w:rFonts w:ascii="Times New Roman" w:eastAsia="標楷體" w:hAnsi="Times New Roman" w:hint="eastAsia"/>
                <w:szCs w:val="24"/>
              </w:rPr>
              <w:t>仁德醫護管理專科學校護理科講師</w:t>
            </w:r>
            <w:r>
              <w:rPr>
                <w:rFonts w:ascii="Times New Roman" w:eastAsia="標楷體" w:hAnsi="Times New Roman" w:hint="eastAsia"/>
                <w:szCs w:val="24"/>
              </w:rPr>
              <w:t>)</w:t>
            </w:r>
          </w:p>
        </w:tc>
        <w:tc>
          <w:tcPr>
            <w:tcW w:w="5221" w:type="dxa"/>
            <w:shd w:val="clear" w:color="auto" w:fill="EEECE1"/>
          </w:tcPr>
          <w:p w:rsidR="00647604" w:rsidRPr="00075BB6" w:rsidRDefault="00647604" w:rsidP="00647604">
            <w:pPr>
              <w:jc w:val="center"/>
              <w:rPr>
                <w:rFonts w:ascii="Times New Roman" w:eastAsia="標楷體" w:hAnsi="Times New Roman"/>
                <w:b/>
                <w:szCs w:val="24"/>
              </w:rPr>
            </w:pPr>
            <w:r w:rsidRPr="00075BB6">
              <w:rPr>
                <w:rFonts w:ascii="Times New Roman" w:eastAsia="標楷體" w:hAnsi="Times New Roman" w:hint="eastAsia"/>
                <w:b/>
                <w:szCs w:val="24"/>
              </w:rPr>
              <w:t>多感官剌激懷舊方案對臥床長者之認知和主觀幸福感影響</w:t>
            </w:r>
          </w:p>
          <w:p w:rsidR="00647604" w:rsidRDefault="00647604" w:rsidP="00647604">
            <w:pPr>
              <w:jc w:val="center"/>
              <w:rPr>
                <w:rFonts w:ascii="Times New Roman" w:eastAsia="標楷體" w:hAnsi="Times New Roman"/>
                <w:szCs w:val="24"/>
                <w:u w:val="double"/>
              </w:rPr>
            </w:pPr>
          </w:p>
          <w:p w:rsidR="00085A2E" w:rsidRDefault="00085A2E" w:rsidP="00647604">
            <w:pPr>
              <w:jc w:val="center"/>
              <w:rPr>
                <w:rFonts w:ascii="Times New Roman" w:eastAsia="標楷體" w:hAnsi="Times New Roman"/>
                <w:szCs w:val="24"/>
                <w:u w:val="double"/>
              </w:rPr>
            </w:pPr>
          </w:p>
          <w:p w:rsidR="00647604" w:rsidRPr="00075BB6" w:rsidRDefault="00647604" w:rsidP="00647604">
            <w:pPr>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647604" w:rsidRPr="00075BB6" w:rsidRDefault="00647604" w:rsidP="00647604">
            <w:pPr>
              <w:snapToGrid w:val="0"/>
              <w:jc w:val="center"/>
              <w:rPr>
                <w:rFonts w:ascii="Times New Roman" w:eastAsia="標楷體" w:hAnsi="Times New Roman"/>
                <w:szCs w:val="24"/>
              </w:rPr>
            </w:pPr>
            <w:r w:rsidRPr="00F273F1">
              <w:rPr>
                <w:rFonts w:ascii="標楷體" w:eastAsia="標楷體" w:hAnsi="標楷體" w:hint="eastAsia"/>
                <w:szCs w:val="24"/>
              </w:rPr>
              <w:t>王明鳳(</w:t>
            </w:r>
            <w:r w:rsidRPr="00F273F1">
              <w:rPr>
                <w:rFonts w:ascii="標楷體" w:eastAsia="標楷體" w:hAnsi="標楷體"/>
                <w:szCs w:val="28"/>
              </w:rPr>
              <w:t>美和科技大學社工系助理教授</w:t>
            </w:r>
            <w:r w:rsidRPr="00F273F1">
              <w:rPr>
                <w:rFonts w:ascii="標楷體" w:eastAsia="標楷體" w:hAnsi="標楷體" w:hint="eastAsia"/>
                <w:szCs w:val="28"/>
              </w:rPr>
              <w:t>)</w:t>
            </w:r>
          </w:p>
        </w:tc>
      </w:tr>
      <w:tr w:rsidR="00647604" w:rsidRPr="00075BB6" w:rsidTr="0056754F">
        <w:trPr>
          <w:trHeight w:val="706"/>
          <w:jc w:val="center"/>
        </w:trPr>
        <w:tc>
          <w:tcPr>
            <w:tcW w:w="826" w:type="dxa"/>
            <w:vMerge/>
            <w:vAlign w:val="center"/>
          </w:tcPr>
          <w:p w:rsidR="00647604" w:rsidRPr="00075BB6" w:rsidRDefault="00647604" w:rsidP="006169FC">
            <w:pPr>
              <w:widowControl/>
              <w:rPr>
                <w:rFonts w:ascii="Times New Roman" w:eastAsia="標楷體" w:hAnsi="Times New Roman"/>
                <w:szCs w:val="24"/>
                <w:lang w:val="de-DE"/>
              </w:rPr>
            </w:pPr>
          </w:p>
        </w:tc>
        <w:tc>
          <w:tcPr>
            <w:tcW w:w="5215" w:type="dxa"/>
            <w:vMerge/>
            <w:shd w:val="clear" w:color="auto" w:fill="FDE9D9"/>
          </w:tcPr>
          <w:p w:rsidR="00647604" w:rsidRPr="00075BB6" w:rsidRDefault="00647604" w:rsidP="006169FC">
            <w:pPr>
              <w:snapToGrid w:val="0"/>
              <w:jc w:val="center"/>
              <w:rPr>
                <w:rFonts w:ascii="Times New Roman" w:eastAsia="標楷體" w:hAnsi="Times New Roman"/>
                <w:bCs/>
                <w:szCs w:val="24"/>
              </w:rPr>
            </w:pPr>
          </w:p>
        </w:tc>
        <w:tc>
          <w:tcPr>
            <w:tcW w:w="5216" w:type="dxa"/>
            <w:shd w:val="clear" w:color="auto" w:fill="FFFFCC"/>
          </w:tcPr>
          <w:p w:rsidR="00776D76" w:rsidRDefault="00776D76" w:rsidP="00776D76">
            <w:pPr>
              <w:snapToGrid w:val="0"/>
              <w:jc w:val="center"/>
              <w:rPr>
                <w:rFonts w:ascii="Times New Roman" w:eastAsia="標楷體" w:hAnsi="Times New Roman"/>
                <w:b/>
                <w:szCs w:val="24"/>
              </w:rPr>
            </w:pPr>
            <w:r>
              <w:rPr>
                <w:rFonts w:ascii="Times New Roman" w:eastAsia="標楷體" w:hAnsi="Times New Roman" w:hint="eastAsia"/>
                <w:b/>
                <w:szCs w:val="24"/>
              </w:rPr>
              <w:t>日間照顧中心照顧服務員工作經驗之探討</w:t>
            </w:r>
          </w:p>
          <w:p w:rsidR="00776D76" w:rsidRDefault="00776D76" w:rsidP="00776D76">
            <w:pPr>
              <w:snapToGrid w:val="0"/>
              <w:jc w:val="center"/>
              <w:rPr>
                <w:rFonts w:ascii="Times New Roman" w:eastAsia="標楷體" w:hAnsi="Times New Roman"/>
                <w:bCs/>
                <w:szCs w:val="24"/>
              </w:rPr>
            </w:pPr>
          </w:p>
          <w:p w:rsidR="00195DDD" w:rsidRPr="00776D76" w:rsidRDefault="00195DDD" w:rsidP="00776D76">
            <w:pPr>
              <w:snapToGrid w:val="0"/>
              <w:jc w:val="center"/>
              <w:rPr>
                <w:rFonts w:ascii="Times New Roman" w:eastAsia="標楷體" w:hAnsi="Times New Roman"/>
                <w:bCs/>
                <w:szCs w:val="24"/>
              </w:rPr>
            </w:pPr>
          </w:p>
          <w:p w:rsidR="00776D76" w:rsidRPr="00336AB9" w:rsidRDefault="00776D76" w:rsidP="00776D76">
            <w:pPr>
              <w:snapToGrid w:val="0"/>
              <w:jc w:val="center"/>
              <w:rPr>
                <w:rFonts w:ascii="Times New Roman" w:eastAsia="標楷體" w:hAnsi="Times New Roman"/>
                <w:szCs w:val="24"/>
                <w:u w:val="double"/>
              </w:rPr>
            </w:pPr>
            <w:r w:rsidRPr="00336AB9">
              <w:rPr>
                <w:rFonts w:ascii="Times New Roman" w:eastAsia="標楷體" w:hAnsi="Times New Roman" w:hint="eastAsia"/>
                <w:szCs w:val="24"/>
                <w:u w:val="double"/>
              </w:rPr>
              <w:t>發表者：</w:t>
            </w:r>
          </w:p>
          <w:p w:rsidR="00776D76" w:rsidRPr="00336AB9" w:rsidRDefault="00776D76" w:rsidP="00776D76">
            <w:pPr>
              <w:snapToGrid w:val="0"/>
              <w:jc w:val="center"/>
              <w:rPr>
                <w:rFonts w:ascii="Times New Roman" w:eastAsia="標楷體" w:hAnsi="Times New Roman"/>
                <w:bCs/>
                <w:szCs w:val="24"/>
                <w:lang w:val="de-DE"/>
              </w:rPr>
            </w:pPr>
            <w:r w:rsidRPr="00336AB9">
              <w:rPr>
                <w:rFonts w:ascii="Times New Roman" w:eastAsia="標楷體" w:hAnsi="Times New Roman" w:hint="eastAsia"/>
                <w:bCs/>
                <w:szCs w:val="24"/>
                <w:lang w:val="de-DE"/>
              </w:rPr>
              <w:t>林麗妮</w:t>
            </w:r>
            <w:r w:rsidRPr="00336AB9">
              <w:rPr>
                <w:rFonts w:ascii="Times New Roman" w:eastAsia="標楷體" w:hAnsi="Times New Roman" w:hint="eastAsia"/>
                <w:bCs/>
                <w:szCs w:val="24"/>
                <w:lang w:val="de-DE"/>
              </w:rPr>
              <w:t>(</w:t>
            </w:r>
            <w:r w:rsidR="00B268DB">
              <w:rPr>
                <w:rFonts w:ascii="Times New Roman" w:eastAsia="標楷體" w:hAnsi="Times New Roman" w:hint="eastAsia"/>
                <w:bCs/>
                <w:szCs w:val="24"/>
                <w:lang w:val="de-DE"/>
              </w:rPr>
              <w:t>中臺</w:t>
            </w:r>
            <w:r w:rsidRPr="00336AB9">
              <w:rPr>
                <w:rFonts w:ascii="Times New Roman" w:eastAsia="標楷體" w:hAnsi="Times New Roman" w:hint="eastAsia"/>
                <w:bCs/>
                <w:szCs w:val="24"/>
                <w:lang w:val="de-DE"/>
              </w:rPr>
              <w:t>科技大學護理系研究生</w:t>
            </w:r>
            <w:r w:rsidRPr="00336AB9">
              <w:rPr>
                <w:rFonts w:ascii="Times New Roman" w:eastAsia="標楷體" w:hAnsi="Times New Roman" w:hint="eastAsia"/>
                <w:bCs/>
                <w:szCs w:val="24"/>
                <w:lang w:val="de-DE"/>
              </w:rPr>
              <w:t>)</w:t>
            </w:r>
          </w:p>
          <w:p w:rsidR="00647604" w:rsidRPr="00075BB6" w:rsidRDefault="00776D76" w:rsidP="00776D76">
            <w:pPr>
              <w:snapToGrid w:val="0"/>
              <w:jc w:val="center"/>
              <w:rPr>
                <w:rFonts w:ascii="Times New Roman" w:eastAsia="標楷體" w:hAnsi="Times New Roman"/>
                <w:szCs w:val="24"/>
              </w:rPr>
            </w:pPr>
            <w:r w:rsidRPr="00336AB9">
              <w:rPr>
                <w:rFonts w:ascii="Times New Roman" w:eastAsia="標楷體" w:hAnsi="Times New Roman" w:hint="eastAsia"/>
                <w:bCs/>
                <w:szCs w:val="24"/>
                <w:lang w:val="de-DE"/>
              </w:rPr>
              <w:t>林夷真</w:t>
            </w:r>
            <w:r w:rsidRPr="00336AB9">
              <w:rPr>
                <w:rFonts w:ascii="Times New Roman" w:eastAsia="標楷體" w:hAnsi="Times New Roman" w:hint="eastAsia"/>
                <w:bCs/>
                <w:szCs w:val="24"/>
                <w:lang w:val="de-DE"/>
              </w:rPr>
              <w:t>(</w:t>
            </w:r>
            <w:r w:rsidRPr="00336AB9">
              <w:rPr>
                <w:rFonts w:ascii="Times New Roman" w:eastAsia="標楷體" w:hAnsi="Times New Roman" w:hint="eastAsia"/>
                <w:bCs/>
                <w:szCs w:val="24"/>
                <w:lang w:val="de-DE"/>
              </w:rPr>
              <w:t>中臺科技大學護理系副教授</w:t>
            </w:r>
            <w:r w:rsidRPr="00336AB9">
              <w:rPr>
                <w:rFonts w:ascii="Times New Roman" w:eastAsia="標楷體" w:hAnsi="Times New Roman" w:hint="eastAsia"/>
                <w:bCs/>
                <w:szCs w:val="24"/>
                <w:lang w:val="de-DE"/>
              </w:rPr>
              <w:t>)</w:t>
            </w:r>
          </w:p>
        </w:tc>
        <w:tc>
          <w:tcPr>
            <w:tcW w:w="5221" w:type="dxa"/>
            <w:shd w:val="clear" w:color="auto" w:fill="EEECE1"/>
          </w:tcPr>
          <w:p w:rsidR="00647604" w:rsidRPr="00075BB6" w:rsidRDefault="00647604" w:rsidP="00647604">
            <w:pPr>
              <w:snapToGrid w:val="0"/>
              <w:jc w:val="center"/>
              <w:rPr>
                <w:rFonts w:ascii="Times New Roman" w:eastAsia="標楷體" w:hAnsi="Times New Roman"/>
                <w:b/>
                <w:szCs w:val="24"/>
              </w:rPr>
            </w:pPr>
            <w:r w:rsidRPr="00075BB6">
              <w:rPr>
                <w:rFonts w:ascii="Times New Roman" w:eastAsia="標楷體" w:hAnsi="Times New Roman" w:hint="eastAsia"/>
                <w:b/>
                <w:szCs w:val="24"/>
              </w:rPr>
              <w:t>探討認知訓練課程對老人福利機構住民注意力之影響</w:t>
            </w:r>
          </w:p>
          <w:p w:rsidR="00647604" w:rsidRPr="00075BB6" w:rsidRDefault="00647604" w:rsidP="00647604">
            <w:pPr>
              <w:snapToGrid w:val="0"/>
              <w:jc w:val="center"/>
              <w:rPr>
                <w:rFonts w:ascii="Times New Roman" w:eastAsia="標楷體" w:hAnsi="Times New Roman"/>
                <w:szCs w:val="24"/>
              </w:rPr>
            </w:pPr>
          </w:p>
          <w:p w:rsidR="00647604" w:rsidRPr="00075BB6" w:rsidRDefault="00647604" w:rsidP="00647604">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647604" w:rsidRDefault="00647604" w:rsidP="00647604">
            <w:pPr>
              <w:snapToGrid w:val="0"/>
              <w:jc w:val="center"/>
              <w:rPr>
                <w:rFonts w:ascii="標楷體" w:eastAsia="標楷體" w:hAnsi="標楷體"/>
                <w:szCs w:val="28"/>
              </w:rPr>
            </w:pPr>
            <w:r w:rsidRPr="00075BB6">
              <w:rPr>
                <w:rFonts w:ascii="Times New Roman" w:eastAsia="標楷體" w:hAnsi="Times New Roman" w:hint="eastAsia"/>
                <w:szCs w:val="24"/>
              </w:rPr>
              <w:t>方宜鈴</w:t>
            </w:r>
            <w:r w:rsidRPr="00737F19">
              <w:rPr>
                <w:rFonts w:ascii="標楷體" w:eastAsia="標楷體" w:hAnsi="標楷體" w:hint="eastAsia"/>
                <w:szCs w:val="24"/>
              </w:rPr>
              <w:t>(</w:t>
            </w:r>
            <w:r w:rsidRPr="00737F19">
              <w:rPr>
                <w:rFonts w:ascii="標楷體" w:eastAsia="標楷體" w:hAnsi="標楷體" w:hint="eastAsia"/>
                <w:szCs w:val="28"/>
              </w:rPr>
              <w:t>實踐大學高齡家庭服務事業碩士在職專班研究生)</w:t>
            </w:r>
          </w:p>
          <w:p w:rsidR="00503EB0" w:rsidRPr="00075BB6" w:rsidRDefault="00503EB0" w:rsidP="00647604">
            <w:pPr>
              <w:snapToGrid w:val="0"/>
              <w:jc w:val="center"/>
              <w:rPr>
                <w:rFonts w:ascii="Times New Roman" w:eastAsia="標楷體" w:hAnsi="Times New Roman"/>
                <w:b/>
                <w:szCs w:val="24"/>
              </w:rPr>
            </w:pPr>
          </w:p>
        </w:tc>
      </w:tr>
      <w:tr w:rsidR="00647604" w:rsidRPr="00075BB6" w:rsidTr="009B1B1D">
        <w:trPr>
          <w:trHeight w:val="555"/>
          <w:jc w:val="center"/>
        </w:trPr>
        <w:tc>
          <w:tcPr>
            <w:tcW w:w="826" w:type="dxa"/>
            <w:vAlign w:val="center"/>
          </w:tcPr>
          <w:p w:rsidR="00647604" w:rsidRPr="00075BB6" w:rsidRDefault="00647604" w:rsidP="006169FC">
            <w:pPr>
              <w:snapToGrid w:val="0"/>
              <w:spacing w:line="240" w:lineRule="atLeast"/>
              <w:jc w:val="center"/>
              <w:rPr>
                <w:rFonts w:ascii="Times New Roman" w:eastAsia="標楷體" w:hAnsi="Times New Roman"/>
                <w:szCs w:val="24"/>
                <w:lang w:val="de-DE"/>
              </w:rPr>
            </w:pPr>
            <w:r w:rsidRPr="00075BB6">
              <w:rPr>
                <w:rFonts w:ascii="Times New Roman" w:eastAsia="標楷體" w:hAnsi="Times New Roman"/>
                <w:szCs w:val="24"/>
                <w:lang w:val="de-DE"/>
              </w:rPr>
              <w:t>1</w:t>
            </w:r>
            <w:r w:rsidR="00320177">
              <w:rPr>
                <w:rFonts w:ascii="Times New Roman" w:eastAsia="標楷體" w:hAnsi="Times New Roman" w:hint="eastAsia"/>
                <w:szCs w:val="24"/>
                <w:lang w:val="de-DE"/>
              </w:rPr>
              <w:t>51</w:t>
            </w:r>
            <w:r w:rsidRPr="00075BB6">
              <w:rPr>
                <w:rFonts w:ascii="Times New Roman" w:eastAsia="標楷體" w:hAnsi="Times New Roman" w:hint="eastAsia"/>
                <w:szCs w:val="24"/>
                <w:lang w:val="de-DE"/>
              </w:rPr>
              <w:t>0</w:t>
            </w:r>
            <w:r w:rsidRPr="00075BB6">
              <w:rPr>
                <w:rFonts w:ascii="Times New Roman" w:eastAsia="標楷體" w:hAnsi="Times New Roman"/>
                <w:szCs w:val="24"/>
                <w:lang w:val="de-DE"/>
              </w:rPr>
              <w:t>-1</w:t>
            </w:r>
            <w:r w:rsidR="00320177">
              <w:rPr>
                <w:rFonts w:ascii="Times New Roman" w:eastAsia="標楷體" w:hAnsi="Times New Roman" w:hint="eastAsia"/>
                <w:szCs w:val="24"/>
                <w:lang w:val="de-DE"/>
              </w:rPr>
              <w:t>53</w:t>
            </w:r>
            <w:r w:rsidRPr="00075BB6">
              <w:rPr>
                <w:rFonts w:ascii="Times New Roman" w:eastAsia="標楷體" w:hAnsi="Times New Roman" w:hint="eastAsia"/>
                <w:szCs w:val="24"/>
                <w:lang w:val="de-DE"/>
              </w:rPr>
              <w:t>0</w:t>
            </w:r>
          </w:p>
        </w:tc>
        <w:tc>
          <w:tcPr>
            <w:tcW w:w="15652" w:type="dxa"/>
            <w:gridSpan w:val="3"/>
            <w:vAlign w:val="center"/>
          </w:tcPr>
          <w:p w:rsidR="00647604" w:rsidRPr="00075BB6" w:rsidRDefault="00647604" w:rsidP="006169FC">
            <w:pPr>
              <w:snapToGrid w:val="0"/>
              <w:jc w:val="center"/>
              <w:rPr>
                <w:rFonts w:ascii="Times New Roman" w:eastAsia="標楷體" w:hAnsi="Times New Roman"/>
                <w:szCs w:val="24"/>
                <w:lang w:val="de-DE"/>
              </w:rPr>
            </w:pPr>
            <w:r w:rsidRPr="00075BB6">
              <w:rPr>
                <w:rFonts w:ascii="Times New Roman" w:eastAsia="標楷體" w:hAnsi="Times New Roman"/>
                <w:szCs w:val="24"/>
                <w:lang w:val="de-DE"/>
              </w:rPr>
              <w:t>茶敘</w:t>
            </w:r>
          </w:p>
        </w:tc>
      </w:tr>
    </w:tbl>
    <w:p w:rsidR="00F97C05" w:rsidRDefault="00F97C05">
      <w:r>
        <w:br w:type="page"/>
      </w:r>
    </w:p>
    <w:tbl>
      <w:tblPr>
        <w:tblW w:w="0" w:type="auto"/>
        <w:jc w:val="center"/>
        <w:tblInd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215"/>
        <w:gridCol w:w="5216"/>
        <w:gridCol w:w="5221"/>
      </w:tblGrid>
      <w:tr w:rsidR="00320177" w:rsidRPr="00075BB6" w:rsidTr="00DD7883">
        <w:trPr>
          <w:trHeight w:val="564"/>
          <w:jc w:val="center"/>
        </w:trPr>
        <w:tc>
          <w:tcPr>
            <w:tcW w:w="826" w:type="dxa"/>
            <w:vMerge w:val="restart"/>
            <w:vAlign w:val="center"/>
          </w:tcPr>
          <w:p w:rsidR="00320177" w:rsidRPr="00075BB6" w:rsidRDefault="00320177" w:rsidP="006169FC">
            <w:pPr>
              <w:snapToGrid w:val="0"/>
              <w:spacing w:line="240" w:lineRule="atLeast"/>
              <w:jc w:val="center"/>
              <w:rPr>
                <w:rFonts w:ascii="Times New Roman" w:eastAsia="標楷體" w:hAnsi="Times New Roman"/>
                <w:szCs w:val="24"/>
                <w:lang w:val="de-DE"/>
              </w:rPr>
            </w:pPr>
            <w:r>
              <w:rPr>
                <w:rFonts w:ascii="Times New Roman" w:eastAsia="標楷體" w:hAnsi="Times New Roman" w:hint="eastAsia"/>
                <w:szCs w:val="24"/>
                <w:lang w:val="de-DE"/>
              </w:rPr>
              <w:lastRenderedPageBreak/>
              <w:t>1530-170</w:t>
            </w:r>
            <w:r w:rsidRPr="00075BB6">
              <w:rPr>
                <w:rFonts w:ascii="Times New Roman" w:eastAsia="標楷體" w:hAnsi="Times New Roman" w:hint="eastAsia"/>
                <w:szCs w:val="24"/>
                <w:lang w:val="de-DE"/>
              </w:rPr>
              <w:t>0</w:t>
            </w:r>
          </w:p>
        </w:tc>
        <w:tc>
          <w:tcPr>
            <w:tcW w:w="15652" w:type="dxa"/>
            <w:gridSpan w:val="3"/>
            <w:vAlign w:val="center"/>
          </w:tcPr>
          <w:p w:rsidR="00320177" w:rsidRPr="00075BB6" w:rsidRDefault="00320177" w:rsidP="006169FC">
            <w:pPr>
              <w:snapToGrid w:val="0"/>
              <w:jc w:val="center"/>
              <w:rPr>
                <w:rFonts w:ascii="Times New Roman" w:eastAsia="標楷體" w:hAnsi="Times New Roman"/>
                <w:szCs w:val="24"/>
                <w:lang w:val="de-DE"/>
              </w:rPr>
            </w:pPr>
            <w:r w:rsidRPr="00075BB6">
              <w:rPr>
                <w:rFonts w:ascii="Times New Roman" w:eastAsia="標楷體" w:hAnsi="Times New Roman"/>
                <w:szCs w:val="24"/>
                <w:lang w:val="de-DE"/>
              </w:rPr>
              <w:t>論文研討（</w:t>
            </w:r>
            <w:r>
              <w:rPr>
                <w:rFonts w:ascii="Times New Roman" w:eastAsia="標楷體" w:hAnsi="Times New Roman" w:hint="eastAsia"/>
                <w:szCs w:val="24"/>
                <w:lang w:val="de-DE"/>
              </w:rPr>
              <w:t>五</w:t>
            </w:r>
            <w:r w:rsidRPr="00075BB6">
              <w:rPr>
                <w:rFonts w:ascii="Times New Roman" w:eastAsia="標楷體" w:hAnsi="Times New Roman"/>
                <w:szCs w:val="24"/>
                <w:lang w:val="de-DE"/>
              </w:rPr>
              <w:t>）</w:t>
            </w:r>
          </w:p>
        </w:tc>
      </w:tr>
      <w:tr w:rsidR="00320177" w:rsidRPr="00075BB6" w:rsidTr="0056754F">
        <w:trPr>
          <w:trHeight w:val="300"/>
          <w:jc w:val="center"/>
        </w:trPr>
        <w:tc>
          <w:tcPr>
            <w:tcW w:w="826" w:type="dxa"/>
            <w:vMerge/>
            <w:vAlign w:val="center"/>
          </w:tcPr>
          <w:p w:rsidR="00320177" w:rsidRPr="00075BB6" w:rsidRDefault="00320177" w:rsidP="006169FC">
            <w:pPr>
              <w:snapToGrid w:val="0"/>
              <w:spacing w:line="240" w:lineRule="atLeast"/>
              <w:jc w:val="center"/>
              <w:rPr>
                <w:rFonts w:ascii="Times New Roman" w:eastAsia="標楷體" w:hAnsi="Times New Roman"/>
                <w:szCs w:val="24"/>
                <w:lang w:val="de-DE"/>
              </w:rPr>
            </w:pPr>
          </w:p>
        </w:tc>
        <w:tc>
          <w:tcPr>
            <w:tcW w:w="5215" w:type="dxa"/>
            <w:shd w:val="clear" w:color="auto" w:fill="FDE9D9"/>
          </w:tcPr>
          <w:p w:rsidR="00320177" w:rsidRDefault="00320177" w:rsidP="006169FC">
            <w:pPr>
              <w:snapToGrid w:val="0"/>
              <w:jc w:val="center"/>
              <w:rPr>
                <w:rFonts w:ascii="Times New Roman" w:eastAsia="標楷體" w:hAnsi="Times New Roman"/>
                <w:b/>
                <w:bCs/>
                <w:szCs w:val="24"/>
              </w:rPr>
            </w:pPr>
            <w:r w:rsidRPr="008B15F6">
              <w:rPr>
                <w:rFonts w:ascii="Times New Roman" w:eastAsia="標楷體" w:hAnsi="Times New Roman" w:hint="eastAsia"/>
                <w:bCs/>
                <w:szCs w:val="24"/>
              </w:rPr>
              <w:t>地點：</w:t>
            </w:r>
            <w:r w:rsidRPr="008B15F6">
              <w:rPr>
                <w:rFonts w:ascii="Times New Roman" w:eastAsia="標楷體" w:hAnsi="Times New Roman" w:hint="eastAsia"/>
                <w:szCs w:val="24"/>
                <w:lang w:val="de-DE"/>
              </w:rPr>
              <w:t>臺</w:t>
            </w:r>
            <w:r>
              <w:rPr>
                <w:rFonts w:ascii="Times New Roman" w:eastAsia="標楷體" w:hAnsi="Times New Roman" w:hint="eastAsia"/>
                <w:szCs w:val="24"/>
                <w:lang w:val="de-DE"/>
              </w:rPr>
              <w:t>灣大學社會科學院梁國樹國際會議廳</w:t>
            </w:r>
          </w:p>
          <w:p w:rsidR="00320177" w:rsidRPr="00BE780A" w:rsidRDefault="00320177" w:rsidP="006169FC">
            <w:pPr>
              <w:snapToGrid w:val="0"/>
              <w:jc w:val="center"/>
              <w:rPr>
                <w:rFonts w:ascii="Times New Roman" w:eastAsia="標楷體" w:hAnsi="Times New Roman"/>
                <w:b/>
                <w:bCs/>
                <w:szCs w:val="24"/>
              </w:rPr>
            </w:pPr>
            <w:r>
              <w:rPr>
                <w:rFonts w:ascii="Times New Roman" w:eastAsia="標楷體" w:hAnsi="Times New Roman" w:hint="eastAsia"/>
                <w:b/>
                <w:szCs w:val="24"/>
                <w:lang w:val="de-DE"/>
              </w:rPr>
              <w:t>場次</w:t>
            </w:r>
            <w:r>
              <w:rPr>
                <w:rFonts w:ascii="Times New Roman" w:eastAsia="標楷體" w:hAnsi="Times New Roman" w:hint="eastAsia"/>
                <w:b/>
                <w:bCs/>
                <w:szCs w:val="24"/>
              </w:rPr>
              <w:t>主題：老人</w:t>
            </w:r>
            <w:r w:rsidRPr="00BE780A">
              <w:rPr>
                <w:rFonts w:ascii="Times New Roman" w:eastAsia="標楷體" w:hAnsi="Times New Roman" w:hint="eastAsia"/>
                <w:b/>
                <w:bCs/>
                <w:szCs w:val="24"/>
              </w:rPr>
              <w:t>照顧</w:t>
            </w:r>
          </w:p>
          <w:p w:rsidR="00320177" w:rsidRPr="00075BB6" w:rsidRDefault="00320177" w:rsidP="006169FC">
            <w:pPr>
              <w:snapToGrid w:val="0"/>
              <w:jc w:val="center"/>
              <w:rPr>
                <w:rFonts w:ascii="Times New Roman" w:eastAsia="標楷體" w:hAnsi="Times New Roman"/>
                <w:bCs/>
                <w:szCs w:val="24"/>
              </w:rPr>
            </w:pPr>
            <w:r w:rsidRPr="00075BB6">
              <w:rPr>
                <w:rFonts w:ascii="Times New Roman" w:eastAsia="標楷體" w:hAnsi="Times New Roman"/>
                <w:bCs/>
                <w:szCs w:val="24"/>
              </w:rPr>
              <w:t>會場</w:t>
            </w:r>
            <w:r w:rsidRPr="00075BB6">
              <w:rPr>
                <w:rFonts w:ascii="Times New Roman" w:eastAsia="標楷體" w:hAnsi="Times New Roman"/>
                <w:bCs/>
                <w:szCs w:val="24"/>
              </w:rPr>
              <w:t>A</w:t>
            </w:r>
          </w:p>
          <w:p w:rsidR="00320177" w:rsidRPr="00075BB6" w:rsidRDefault="00320177"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主持人：</w:t>
            </w:r>
            <w:r>
              <w:rPr>
                <w:rFonts w:ascii="Times New Roman" w:eastAsia="標楷體" w:hAnsi="Times New Roman" w:hint="eastAsia"/>
                <w:szCs w:val="24"/>
                <w:u w:val="double"/>
              </w:rPr>
              <w:t>張立東</w:t>
            </w:r>
          </w:p>
          <w:p w:rsidR="00320177" w:rsidRPr="00075BB6" w:rsidRDefault="00320177" w:rsidP="006169FC">
            <w:pPr>
              <w:snapToGrid w:val="0"/>
              <w:jc w:val="center"/>
              <w:rPr>
                <w:rFonts w:ascii="Times New Roman" w:eastAsia="標楷體" w:hAnsi="Times New Roman"/>
                <w:szCs w:val="24"/>
              </w:rPr>
            </w:pPr>
            <w:r w:rsidRPr="00A53CA3">
              <w:rPr>
                <w:rFonts w:ascii="Times New Roman" w:eastAsia="標楷體" w:hAnsi="Times New Roman" w:hint="eastAsia"/>
                <w:szCs w:val="24"/>
              </w:rPr>
              <w:t>嘉南藥理科技大學老人服務事業管理系教授</w:t>
            </w:r>
          </w:p>
        </w:tc>
        <w:tc>
          <w:tcPr>
            <w:tcW w:w="5216" w:type="dxa"/>
            <w:shd w:val="clear" w:color="auto" w:fill="FFFFDD"/>
          </w:tcPr>
          <w:p w:rsidR="00320177" w:rsidRDefault="00320177" w:rsidP="006169FC">
            <w:pPr>
              <w:snapToGrid w:val="0"/>
              <w:spacing w:line="240" w:lineRule="atLeast"/>
              <w:jc w:val="center"/>
              <w:rPr>
                <w:rFonts w:eastAsia="標楷體"/>
              </w:rPr>
            </w:pPr>
            <w:r>
              <w:rPr>
                <w:rFonts w:eastAsia="標楷體" w:hint="eastAsia"/>
              </w:rPr>
              <w:t>地點：</w:t>
            </w:r>
            <w:r>
              <w:rPr>
                <w:rFonts w:ascii="標楷體" w:eastAsia="標楷體" w:hAnsi="標楷體" w:hint="eastAsia"/>
                <w:szCs w:val="24"/>
              </w:rPr>
              <w:t>臺灣大學社會科學院303教室</w:t>
            </w:r>
          </w:p>
          <w:p w:rsidR="00320177" w:rsidRPr="008B15F6" w:rsidRDefault="00320177" w:rsidP="006169FC">
            <w:pPr>
              <w:snapToGrid w:val="0"/>
              <w:spacing w:line="240" w:lineRule="atLeast"/>
              <w:jc w:val="center"/>
              <w:rPr>
                <w:rFonts w:eastAsia="標楷體"/>
                <w:b/>
              </w:rPr>
            </w:pPr>
            <w:r>
              <w:rPr>
                <w:rFonts w:ascii="Times New Roman" w:eastAsia="標楷體" w:hAnsi="Times New Roman" w:hint="eastAsia"/>
                <w:b/>
                <w:szCs w:val="24"/>
                <w:lang w:val="de-DE"/>
              </w:rPr>
              <w:t>場次</w:t>
            </w:r>
            <w:r>
              <w:rPr>
                <w:rFonts w:eastAsia="標楷體" w:hint="eastAsia"/>
                <w:b/>
              </w:rPr>
              <w:t>主題：失智</w:t>
            </w:r>
            <w:r w:rsidRPr="008B15F6">
              <w:rPr>
                <w:rFonts w:eastAsia="標楷體" w:hint="eastAsia"/>
                <w:b/>
              </w:rPr>
              <w:t>照顧</w:t>
            </w:r>
          </w:p>
          <w:p w:rsidR="00320177" w:rsidRPr="00A5356E" w:rsidRDefault="00320177" w:rsidP="006169FC">
            <w:pPr>
              <w:snapToGrid w:val="0"/>
              <w:spacing w:line="240" w:lineRule="atLeast"/>
              <w:jc w:val="center"/>
              <w:rPr>
                <w:rFonts w:eastAsia="標楷體"/>
              </w:rPr>
            </w:pPr>
            <w:r w:rsidRPr="00A5356E">
              <w:rPr>
                <w:rFonts w:eastAsia="標楷體"/>
              </w:rPr>
              <w:t>會場</w:t>
            </w:r>
            <w:r w:rsidRPr="00A5356E">
              <w:rPr>
                <w:rFonts w:eastAsia="標楷體"/>
              </w:rPr>
              <w:t>B</w:t>
            </w:r>
          </w:p>
          <w:p w:rsidR="00320177" w:rsidRDefault="00320177" w:rsidP="006169FC">
            <w:pPr>
              <w:snapToGrid w:val="0"/>
              <w:spacing w:line="240" w:lineRule="atLeast"/>
              <w:jc w:val="center"/>
              <w:rPr>
                <w:rFonts w:eastAsia="標楷體"/>
                <w:u w:val="double"/>
              </w:rPr>
            </w:pPr>
            <w:r w:rsidRPr="00A5356E">
              <w:rPr>
                <w:rFonts w:eastAsia="標楷體"/>
                <w:u w:val="double"/>
              </w:rPr>
              <w:t>主持人：</w:t>
            </w:r>
            <w:r>
              <w:rPr>
                <w:rFonts w:eastAsia="標楷體" w:hint="eastAsia"/>
                <w:u w:val="double"/>
              </w:rPr>
              <w:t>張佳</w:t>
            </w:r>
            <w:r w:rsidRPr="00B07639">
              <w:rPr>
                <w:rFonts w:eastAsia="標楷體" w:hint="eastAsia"/>
                <w:u w:val="double"/>
              </w:rPr>
              <w:t>琪</w:t>
            </w:r>
          </w:p>
          <w:p w:rsidR="00320177" w:rsidRPr="00A5356E" w:rsidRDefault="00320177" w:rsidP="006169FC">
            <w:pPr>
              <w:snapToGrid w:val="0"/>
              <w:spacing w:line="240" w:lineRule="atLeast"/>
              <w:jc w:val="center"/>
              <w:rPr>
                <w:rFonts w:eastAsia="標楷體"/>
                <w:u w:val="double"/>
              </w:rPr>
            </w:pPr>
            <w:r w:rsidRPr="00B07639">
              <w:rPr>
                <w:rFonts w:ascii="標楷體" w:eastAsia="標楷體" w:hAnsi="標楷體" w:hint="eastAsia"/>
              </w:rPr>
              <w:t>台北醫學大學</w:t>
            </w:r>
            <w:r>
              <w:rPr>
                <w:rFonts w:ascii="標楷體" w:eastAsia="標楷體" w:hAnsi="標楷體" w:hint="eastAsia"/>
              </w:rPr>
              <w:t>高齡健康管理學</w:t>
            </w:r>
            <w:r w:rsidRPr="00B07639">
              <w:rPr>
                <w:rFonts w:ascii="標楷體" w:eastAsia="標楷體" w:hAnsi="標楷體" w:hint="eastAsia"/>
              </w:rPr>
              <w:t>系副教授兼系主任</w:t>
            </w:r>
          </w:p>
        </w:tc>
        <w:tc>
          <w:tcPr>
            <w:tcW w:w="5221" w:type="dxa"/>
            <w:shd w:val="clear" w:color="auto" w:fill="EEECE1"/>
          </w:tcPr>
          <w:p w:rsidR="00320177" w:rsidRDefault="00320177" w:rsidP="006169FC">
            <w:pPr>
              <w:snapToGrid w:val="0"/>
              <w:jc w:val="center"/>
              <w:rPr>
                <w:rFonts w:ascii="Times New Roman" w:eastAsia="標楷體" w:hAnsi="Times New Roman"/>
                <w:b/>
                <w:bCs/>
                <w:szCs w:val="24"/>
              </w:rPr>
            </w:pPr>
            <w:r w:rsidRPr="008B15F6">
              <w:rPr>
                <w:rFonts w:ascii="Times New Roman" w:eastAsia="標楷體" w:hAnsi="Times New Roman" w:hint="eastAsia"/>
                <w:bCs/>
                <w:szCs w:val="24"/>
              </w:rPr>
              <w:t>地點：</w:t>
            </w:r>
            <w:r>
              <w:rPr>
                <w:rFonts w:ascii="標楷體" w:eastAsia="標楷體" w:hAnsi="標楷體" w:hint="eastAsia"/>
                <w:szCs w:val="24"/>
              </w:rPr>
              <w:t>臺灣大學社會科學院202教室</w:t>
            </w:r>
          </w:p>
          <w:p w:rsidR="00320177" w:rsidRPr="00BE780A" w:rsidRDefault="00320177" w:rsidP="006169FC">
            <w:pPr>
              <w:snapToGrid w:val="0"/>
              <w:jc w:val="center"/>
              <w:rPr>
                <w:rFonts w:ascii="Times New Roman" w:eastAsia="標楷體" w:hAnsi="Times New Roman"/>
                <w:b/>
                <w:bCs/>
                <w:szCs w:val="24"/>
              </w:rPr>
            </w:pPr>
            <w:r>
              <w:rPr>
                <w:rFonts w:ascii="Times New Roman" w:eastAsia="標楷體" w:hAnsi="Times New Roman" w:hint="eastAsia"/>
                <w:b/>
                <w:szCs w:val="24"/>
                <w:lang w:val="de-DE"/>
              </w:rPr>
              <w:t>場次</w:t>
            </w:r>
            <w:r w:rsidRPr="00BE780A">
              <w:rPr>
                <w:rFonts w:ascii="Times New Roman" w:eastAsia="標楷體" w:hAnsi="Times New Roman" w:hint="eastAsia"/>
                <w:b/>
                <w:bCs/>
                <w:szCs w:val="24"/>
              </w:rPr>
              <w:t>主題：建築</w:t>
            </w:r>
          </w:p>
          <w:p w:rsidR="00320177" w:rsidRPr="00075BB6" w:rsidRDefault="00320177" w:rsidP="006169FC">
            <w:pPr>
              <w:snapToGrid w:val="0"/>
              <w:jc w:val="center"/>
              <w:rPr>
                <w:rFonts w:ascii="Times New Roman" w:eastAsia="標楷體" w:hAnsi="Times New Roman"/>
                <w:bCs/>
                <w:szCs w:val="24"/>
              </w:rPr>
            </w:pPr>
            <w:r w:rsidRPr="00075BB6">
              <w:rPr>
                <w:rFonts w:ascii="Times New Roman" w:eastAsia="標楷體" w:hAnsi="Times New Roman"/>
                <w:bCs/>
                <w:szCs w:val="24"/>
              </w:rPr>
              <w:t>會場</w:t>
            </w:r>
            <w:r w:rsidRPr="00075BB6">
              <w:rPr>
                <w:rFonts w:ascii="Times New Roman" w:eastAsia="標楷體" w:hAnsi="Times New Roman" w:hint="eastAsia"/>
                <w:bCs/>
                <w:szCs w:val="24"/>
              </w:rPr>
              <w:t>C</w:t>
            </w:r>
          </w:p>
          <w:p w:rsidR="00320177" w:rsidRPr="00075BB6" w:rsidRDefault="00320177"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主持人：</w:t>
            </w:r>
            <w:r>
              <w:rPr>
                <w:rFonts w:ascii="Times New Roman" w:eastAsia="標楷體" w:hAnsi="Times New Roman" w:hint="eastAsia"/>
                <w:szCs w:val="24"/>
                <w:u w:val="double"/>
              </w:rPr>
              <w:t>陳政雄</w:t>
            </w:r>
          </w:p>
          <w:p w:rsidR="00320177" w:rsidRPr="00075BB6" w:rsidRDefault="00320177" w:rsidP="006169FC">
            <w:pPr>
              <w:snapToGrid w:val="0"/>
              <w:jc w:val="center"/>
              <w:rPr>
                <w:rFonts w:ascii="Times New Roman" w:eastAsia="標楷體" w:hAnsi="Times New Roman"/>
                <w:bCs/>
                <w:szCs w:val="24"/>
              </w:rPr>
            </w:pPr>
            <w:r>
              <w:rPr>
                <w:rFonts w:ascii="標楷體" w:eastAsia="標楷體" w:hAnsi="標楷體" w:hint="eastAsia"/>
              </w:rPr>
              <w:t>中原大學建築研究所兼任副教授</w:t>
            </w:r>
          </w:p>
        </w:tc>
      </w:tr>
      <w:tr w:rsidR="00320177" w:rsidRPr="00075BB6" w:rsidTr="0056754F">
        <w:trPr>
          <w:trHeight w:val="710"/>
          <w:jc w:val="center"/>
        </w:trPr>
        <w:tc>
          <w:tcPr>
            <w:tcW w:w="826" w:type="dxa"/>
            <w:vMerge/>
            <w:vAlign w:val="center"/>
          </w:tcPr>
          <w:p w:rsidR="00320177" w:rsidRPr="00075BB6" w:rsidRDefault="00320177" w:rsidP="006169FC">
            <w:pPr>
              <w:snapToGrid w:val="0"/>
              <w:spacing w:line="240" w:lineRule="atLeast"/>
              <w:jc w:val="center"/>
              <w:rPr>
                <w:rFonts w:ascii="Times New Roman" w:eastAsia="標楷體" w:hAnsi="Times New Roman"/>
                <w:szCs w:val="24"/>
                <w:lang w:val="de-DE"/>
              </w:rPr>
            </w:pPr>
          </w:p>
        </w:tc>
        <w:tc>
          <w:tcPr>
            <w:tcW w:w="5215" w:type="dxa"/>
            <w:shd w:val="clear" w:color="auto" w:fill="FDE9D9"/>
          </w:tcPr>
          <w:p w:rsidR="00320177" w:rsidRDefault="00320177" w:rsidP="006169FC">
            <w:pPr>
              <w:snapToGrid w:val="0"/>
              <w:jc w:val="center"/>
              <w:rPr>
                <w:rFonts w:ascii="Times New Roman" w:eastAsia="標楷體" w:hAnsi="Times New Roman"/>
                <w:b/>
                <w:szCs w:val="24"/>
              </w:rPr>
            </w:pPr>
            <w:r w:rsidRPr="00075BB6">
              <w:rPr>
                <w:rFonts w:ascii="Times New Roman" w:eastAsia="標楷體" w:hAnsi="Times New Roman" w:hint="eastAsia"/>
                <w:b/>
                <w:szCs w:val="24"/>
              </w:rPr>
              <w:t>園藝生命回顧課程對日間照顧中心高齡者之影響研究</w:t>
            </w:r>
          </w:p>
          <w:p w:rsidR="00F914B8" w:rsidRPr="00075BB6" w:rsidRDefault="00F914B8" w:rsidP="006169FC">
            <w:pPr>
              <w:snapToGrid w:val="0"/>
              <w:jc w:val="center"/>
              <w:rPr>
                <w:rFonts w:ascii="Times New Roman" w:eastAsia="標楷體" w:hAnsi="Times New Roman"/>
                <w:b/>
                <w:szCs w:val="24"/>
              </w:rPr>
            </w:pPr>
          </w:p>
          <w:p w:rsidR="00320177" w:rsidRPr="00075BB6" w:rsidRDefault="00320177" w:rsidP="006169FC">
            <w:pPr>
              <w:snapToGrid w:val="0"/>
              <w:rPr>
                <w:rFonts w:ascii="Times New Roman" w:eastAsia="標楷體" w:hAnsi="Times New Roman"/>
                <w:szCs w:val="24"/>
                <w:u w:val="double"/>
              </w:rPr>
            </w:pPr>
          </w:p>
          <w:p w:rsidR="00320177" w:rsidRPr="00075BB6" w:rsidRDefault="00320177" w:rsidP="006169FC">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320177" w:rsidRPr="00075BB6" w:rsidRDefault="00320177" w:rsidP="006169FC">
            <w:pPr>
              <w:widowControl/>
              <w:jc w:val="center"/>
              <w:rPr>
                <w:rFonts w:ascii="Times New Roman" w:eastAsia="標楷體" w:hAnsi="Times New Roman"/>
                <w:szCs w:val="24"/>
              </w:rPr>
            </w:pPr>
            <w:r w:rsidRPr="00075BB6">
              <w:rPr>
                <w:rFonts w:ascii="Times New Roman" w:eastAsia="標楷體" w:hAnsi="Times New Roman" w:hint="eastAsia"/>
                <w:szCs w:val="24"/>
              </w:rPr>
              <w:t>林儷蓉</w:t>
            </w:r>
            <w:r>
              <w:rPr>
                <w:rFonts w:ascii="標楷體" w:eastAsia="標楷體" w:hAnsi="標楷體" w:hint="eastAsia"/>
                <w:szCs w:val="28"/>
              </w:rPr>
              <w:t>(</w:t>
            </w:r>
            <w:r>
              <w:rPr>
                <w:rFonts w:ascii="標楷體" w:eastAsia="標楷體" w:hAnsi="標楷體"/>
                <w:szCs w:val="28"/>
              </w:rPr>
              <w:t>臺灣師範大學運動休閒與餐旅管理研究所副教授</w:t>
            </w:r>
            <w:r>
              <w:rPr>
                <w:rFonts w:ascii="標楷體" w:eastAsia="標楷體" w:hAnsi="標楷體" w:hint="eastAsia"/>
                <w:szCs w:val="28"/>
              </w:rPr>
              <w:t>)</w:t>
            </w:r>
          </w:p>
        </w:tc>
        <w:tc>
          <w:tcPr>
            <w:tcW w:w="5216" w:type="dxa"/>
            <w:shd w:val="clear" w:color="auto" w:fill="FFFFDD"/>
          </w:tcPr>
          <w:p w:rsidR="00320177" w:rsidRDefault="00320177" w:rsidP="00B54C61">
            <w:pPr>
              <w:snapToGrid w:val="0"/>
              <w:spacing w:beforeLines="10"/>
              <w:jc w:val="center"/>
              <w:rPr>
                <w:rFonts w:eastAsia="標楷體"/>
                <w:b/>
              </w:rPr>
            </w:pPr>
            <w:r w:rsidRPr="00D516EA">
              <w:rPr>
                <w:rFonts w:eastAsia="標楷體" w:hint="eastAsia"/>
                <w:b/>
              </w:rPr>
              <w:t>探討自我效能及照顧能力對社區為基礎照顧者訓練方案之照顧者生活品質及憂鬱症狀的中介效果</w:t>
            </w:r>
            <w:r w:rsidRPr="00D516EA">
              <w:rPr>
                <w:rFonts w:eastAsia="標楷體" w:hint="eastAsia"/>
                <w:b/>
              </w:rPr>
              <w:t>-</w:t>
            </w:r>
            <w:r w:rsidRPr="00D516EA">
              <w:rPr>
                <w:rFonts w:eastAsia="標楷體" w:hint="eastAsia"/>
                <w:b/>
              </w:rPr>
              <w:t>隨機控制性試驗設計</w:t>
            </w:r>
          </w:p>
          <w:p w:rsidR="00F914B8" w:rsidRDefault="00F914B8" w:rsidP="00B54C61">
            <w:pPr>
              <w:snapToGrid w:val="0"/>
              <w:spacing w:beforeLines="10"/>
              <w:jc w:val="center"/>
              <w:rPr>
                <w:rFonts w:eastAsia="標楷體"/>
                <w:b/>
              </w:rPr>
            </w:pPr>
          </w:p>
          <w:p w:rsidR="00320177" w:rsidRPr="00A5356E" w:rsidRDefault="00320177" w:rsidP="00B54C61">
            <w:pPr>
              <w:snapToGrid w:val="0"/>
              <w:spacing w:beforeLines="10"/>
              <w:jc w:val="center"/>
              <w:rPr>
                <w:rFonts w:eastAsia="標楷體"/>
                <w:u w:val="double"/>
              </w:rPr>
            </w:pPr>
            <w:r w:rsidRPr="00A5356E">
              <w:rPr>
                <w:rFonts w:eastAsia="標楷體"/>
                <w:u w:val="double"/>
              </w:rPr>
              <w:t>發表者：</w:t>
            </w:r>
          </w:p>
          <w:p w:rsidR="00320177" w:rsidRPr="00D516EA" w:rsidRDefault="00320177" w:rsidP="00B54C61">
            <w:pPr>
              <w:snapToGrid w:val="0"/>
              <w:spacing w:beforeLines="10"/>
              <w:jc w:val="center"/>
              <w:rPr>
                <w:rFonts w:eastAsia="標楷體"/>
                <w:bCs/>
              </w:rPr>
            </w:pPr>
            <w:r w:rsidRPr="00D516EA">
              <w:rPr>
                <w:rFonts w:eastAsia="標楷體" w:hint="eastAsia"/>
                <w:bCs/>
              </w:rPr>
              <w:t>郭麗敏</w:t>
            </w:r>
            <w:r>
              <w:rPr>
                <w:rFonts w:eastAsia="標楷體" w:hint="eastAsia"/>
                <w:bCs/>
              </w:rPr>
              <w:t>(</w:t>
            </w:r>
            <w:r>
              <w:rPr>
                <w:rFonts w:eastAsia="標楷體" w:hint="eastAsia"/>
                <w:bCs/>
              </w:rPr>
              <w:t>臺北醫學大學高齡健康管理學系助理教授</w:t>
            </w:r>
            <w:r>
              <w:rPr>
                <w:rFonts w:eastAsia="標楷體" w:hint="eastAsia"/>
                <w:bCs/>
              </w:rPr>
              <w:t>)</w:t>
            </w:r>
          </w:p>
        </w:tc>
        <w:tc>
          <w:tcPr>
            <w:tcW w:w="5221" w:type="dxa"/>
            <w:shd w:val="clear" w:color="auto" w:fill="EEECE1"/>
          </w:tcPr>
          <w:p w:rsidR="00320177" w:rsidRPr="00075BB6" w:rsidRDefault="00320177" w:rsidP="00BD6C2D">
            <w:pPr>
              <w:jc w:val="center"/>
              <w:rPr>
                <w:rFonts w:ascii="Times New Roman" w:eastAsia="標楷體" w:hAnsi="Times New Roman"/>
                <w:b/>
                <w:szCs w:val="24"/>
              </w:rPr>
            </w:pPr>
            <w:r w:rsidRPr="00075BB6">
              <w:rPr>
                <w:rFonts w:ascii="Times New Roman" w:eastAsia="標楷體" w:hAnsi="Times New Roman" w:hint="eastAsia"/>
                <w:b/>
                <w:szCs w:val="24"/>
              </w:rPr>
              <w:t>臺灣長照機構建築物防洪韌性評估案例分析</w:t>
            </w:r>
          </w:p>
          <w:p w:rsidR="00F914B8" w:rsidRDefault="00F914B8" w:rsidP="00BD6C2D">
            <w:pPr>
              <w:jc w:val="center"/>
              <w:rPr>
                <w:rFonts w:ascii="Times New Roman" w:eastAsia="標楷體" w:hAnsi="Times New Roman"/>
                <w:szCs w:val="24"/>
                <w:u w:val="double"/>
              </w:rPr>
            </w:pPr>
          </w:p>
          <w:p w:rsidR="00320177" w:rsidRPr="00075BB6" w:rsidRDefault="00320177" w:rsidP="00BD6C2D">
            <w:pPr>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320177" w:rsidRDefault="00320177" w:rsidP="00BD6C2D">
            <w:pPr>
              <w:jc w:val="center"/>
              <w:rPr>
                <w:rFonts w:ascii="標楷體" w:eastAsia="標楷體" w:hAnsi="標楷體"/>
                <w:szCs w:val="24"/>
              </w:rPr>
            </w:pPr>
            <w:r w:rsidRPr="00737F19">
              <w:rPr>
                <w:rFonts w:ascii="標楷體" w:eastAsia="標楷體" w:hAnsi="標楷體" w:hint="eastAsia"/>
                <w:szCs w:val="24"/>
              </w:rPr>
              <w:t>尤琦(成功大學建築學系專任助理)</w:t>
            </w:r>
          </w:p>
          <w:p w:rsidR="00750DE1" w:rsidRDefault="00750DE1" w:rsidP="00750DE1">
            <w:pPr>
              <w:jc w:val="center"/>
              <w:rPr>
                <w:rFonts w:ascii="標楷體" w:eastAsia="標楷體" w:hAnsi="標楷體"/>
                <w:szCs w:val="24"/>
              </w:rPr>
            </w:pPr>
            <w:r>
              <w:rPr>
                <w:rFonts w:ascii="標楷體" w:eastAsia="標楷體" w:hAnsi="標楷體" w:hint="eastAsia"/>
                <w:szCs w:val="24"/>
              </w:rPr>
              <w:t>姚昭智</w:t>
            </w:r>
            <w:r w:rsidRPr="00737F19">
              <w:rPr>
                <w:rFonts w:ascii="標楷體" w:eastAsia="標楷體" w:hAnsi="標楷體" w:hint="eastAsia"/>
                <w:szCs w:val="24"/>
              </w:rPr>
              <w:t>(</w:t>
            </w:r>
            <w:r>
              <w:rPr>
                <w:rFonts w:ascii="標楷體" w:eastAsia="標楷體" w:hAnsi="標楷體" w:hint="eastAsia"/>
                <w:szCs w:val="24"/>
              </w:rPr>
              <w:t>成功大學建築學系教授</w:t>
            </w:r>
            <w:r w:rsidRPr="00737F19">
              <w:rPr>
                <w:rFonts w:ascii="標楷體" w:eastAsia="標楷體" w:hAnsi="標楷體" w:hint="eastAsia"/>
                <w:szCs w:val="24"/>
              </w:rPr>
              <w:t>)</w:t>
            </w:r>
          </w:p>
          <w:p w:rsidR="00F914B8" w:rsidRDefault="00F914B8" w:rsidP="00750DE1">
            <w:pPr>
              <w:jc w:val="center"/>
              <w:rPr>
                <w:rFonts w:ascii="標楷體" w:eastAsia="標楷體" w:hAnsi="標楷體"/>
                <w:szCs w:val="24"/>
              </w:rPr>
            </w:pPr>
            <w:r>
              <w:rPr>
                <w:rFonts w:ascii="標楷體" w:eastAsia="標楷體" w:hAnsi="標楷體" w:hint="eastAsia"/>
                <w:szCs w:val="24"/>
              </w:rPr>
              <w:t>陳柏宗(成功大學老年學研究所 兼任助理教授)</w:t>
            </w:r>
          </w:p>
          <w:p w:rsidR="00F914B8" w:rsidRPr="00737F19" w:rsidRDefault="00F914B8" w:rsidP="00B934B9">
            <w:pPr>
              <w:jc w:val="center"/>
              <w:rPr>
                <w:rFonts w:ascii="標楷體" w:eastAsia="標楷體" w:hAnsi="標楷體"/>
                <w:szCs w:val="24"/>
              </w:rPr>
            </w:pPr>
            <w:r>
              <w:rPr>
                <w:rFonts w:ascii="標楷體" w:eastAsia="標楷體" w:hAnsi="標楷體" w:hint="eastAsia"/>
                <w:szCs w:val="24"/>
              </w:rPr>
              <w:t>溫如慧(嘉南藥理大學社工系助理教授)</w:t>
            </w:r>
          </w:p>
        </w:tc>
      </w:tr>
      <w:tr w:rsidR="00320177" w:rsidRPr="00075BB6" w:rsidTr="0056754F">
        <w:trPr>
          <w:trHeight w:val="836"/>
          <w:jc w:val="center"/>
        </w:trPr>
        <w:tc>
          <w:tcPr>
            <w:tcW w:w="826" w:type="dxa"/>
            <w:vMerge/>
            <w:vAlign w:val="center"/>
          </w:tcPr>
          <w:p w:rsidR="00320177" w:rsidRPr="00075BB6" w:rsidRDefault="00320177" w:rsidP="006169FC">
            <w:pPr>
              <w:snapToGrid w:val="0"/>
              <w:spacing w:line="240" w:lineRule="atLeast"/>
              <w:jc w:val="center"/>
              <w:rPr>
                <w:rFonts w:ascii="Times New Roman" w:eastAsia="標楷體" w:hAnsi="Times New Roman"/>
                <w:szCs w:val="24"/>
                <w:lang w:val="de-DE"/>
              </w:rPr>
            </w:pPr>
          </w:p>
        </w:tc>
        <w:tc>
          <w:tcPr>
            <w:tcW w:w="5215" w:type="dxa"/>
            <w:shd w:val="clear" w:color="auto" w:fill="FDE9D9"/>
          </w:tcPr>
          <w:p w:rsidR="00320177" w:rsidRDefault="00320177" w:rsidP="00336AB9">
            <w:pPr>
              <w:snapToGrid w:val="0"/>
              <w:jc w:val="center"/>
              <w:rPr>
                <w:rFonts w:ascii="Times New Roman" w:eastAsia="標楷體" w:hAnsi="Times New Roman"/>
                <w:b/>
                <w:szCs w:val="24"/>
              </w:rPr>
            </w:pPr>
            <w:r w:rsidRPr="00075BB6">
              <w:rPr>
                <w:rFonts w:ascii="Times New Roman" w:eastAsia="標楷體" w:hAnsi="Times New Roman" w:hint="eastAsia"/>
                <w:b/>
                <w:szCs w:val="24"/>
              </w:rPr>
              <w:t>輔療性服務介入對失智長者的影響</w:t>
            </w:r>
            <w:r w:rsidRPr="00075BB6">
              <w:rPr>
                <w:rFonts w:ascii="Times New Roman" w:eastAsia="標楷體" w:hAnsi="Times New Roman" w:hint="eastAsia"/>
                <w:b/>
                <w:szCs w:val="24"/>
              </w:rPr>
              <w:t>-</w:t>
            </w:r>
            <w:r w:rsidRPr="00075BB6">
              <w:rPr>
                <w:rFonts w:ascii="Times New Roman" w:eastAsia="標楷體" w:hAnsi="Times New Roman" w:hint="eastAsia"/>
                <w:b/>
                <w:szCs w:val="24"/>
              </w:rPr>
              <w:t>以健順體系老人日間照顧中心為例</w:t>
            </w:r>
          </w:p>
          <w:p w:rsidR="00320177" w:rsidRPr="00F273F1" w:rsidRDefault="00320177" w:rsidP="00336AB9">
            <w:pPr>
              <w:snapToGrid w:val="0"/>
              <w:jc w:val="center"/>
              <w:rPr>
                <w:rFonts w:ascii="Times New Roman" w:eastAsia="標楷體" w:hAnsi="Times New Roman"/>
                <w:b/>
                <w:szCs w:val="24"/>
              </w:rPr>
            </w:pPr>
          </w:p>
          <w:p w:rsidR="00320177" w:rsidRPr="00075BB6" w:rsidRDefault="00320177" w:rsidP="00336AB9">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320177" w:rsidRPr="00F914B8" w:rsidRDefault="00320177" w:rsidP="00336AB9">
            <w:pPr>
              <w:snapToGrid w:val="0"/>
              <w:jc w:val="center"/>
              <w:rPr>
                <w:rFonts w:ascii="標楷體" w:eastAsia="標楷體" w:hAnsi="標楷體"/>
                <w:sz w:val="22"/>
                <w:szCs w:val="24"/>
                <w:lang w:val="de-DE"/>
              </w:rPr>
            </w:pPr>
            <w:r w:rsidRPr="00F914B8">
              <w:rPr>
                <w:rFonts w:ascii="標楷體" w:eastAsia="標楷體" w:hAnsi="標楷體" w:hint="eastAsia"/>
                <w:sz w:val="22"/>
                <w:szCs w:val="24"/>
                <w:lang w:val="de-DE"/>
              </w:rPr>
              <w:t>施孟儀(</w:t>
            </w:r>
            <w:r w:rsidRPr="00F914B8">
              <w:rPr>
                <w:rFonts w:ascii="標楷體" w:eastAsia="標楷體" w:hAnsi="標楷體" w:hint="eastAsia"/>
                <w:sz w:val="22"/>
                <w:szCs w:val="24"/>
              </w:rPr>
              <w:t>財團法人台灣省私立健順養護中心 人才培訓中心研發專員)</w:t>
            </w:r>
          </w:p>
          <w:p w:rsidR="00320177" w:rsidRPr="00075BB6" w:rsidRDefault="00320177" w:rsidP="00336AB9">
            <w:pPr>
              <w:snapToGrid w:val="0"/>
              <w:jc w:val="center"/>
              <w:rPr>
                <w:rFonts w:ascii="Times New Roman" w:eastAsia="標楷體" w:hAnsi="Times New Roman"/>
                <w:szCs w:val="24"/>
              </w:rPr>
            </w:pPr>
            <w:r w:rsidRPr="00F914B8">
              <w:rPr>
                <w:rFonts w:ascii="標楷體" w:eastAsia="標楷體" w:hAnsi="標楷體" w:hint="eastAsia"/>
                <w:sz w:val="22"/>
                <w:szCs w:val="24"/>
                <w:lang w:val="de-DE"/>
              </w:rPr>
              <w:t>廖慧媛(</w:t>
            </w:r>
            <w:r w:rsidRPr="00F914B8">
              <w:rPr>
                <w:rFonts w:ascii="標楷體" w:eastAsia="標楷體" w:hAnsi="標楷體" w:hint="eastAsia"/>
                <w:sz w:val="22"/>
                <w:szCs w:val="24"/>
              </w:rPr>
              <w:t>財團法人台灣省私立健順養護中心院長)</w:t>
            </w:r>
          </w:p>
        </w:tc>
        <w:tc>
          <w:tcPr>
            <w:tcW w:w="5216" w:type="dxa"/>
            <w:shd w:val="clear" w:color="auto" w:fill="FFFFDD"/>
          </w:tcPr>
          <w:p w:rsidR="00320177" w:rsidRPr="00D516EA" w:rsidRDefault="00320177" w:rsidP="00336AB9">
            <w:pPr>
              <w:snapToGrid w:val="0"/>
              <w:spacing w:line="240" w:lineRule="atLeast"/>
              <w:jc w:val="center"/>
              <w:rPr>
                <w:rFonts w:eastAsia="標楷體"/>
                <w:b/>
              </w:rPr>
            </w:pPr>
            <w:r w:rsidRPr="00D516EA">
              <w:rPr>
                <w:rFonts w:eastAsia="標楷體" w:hint="eastAsia"/>
                <w:b/>
              </w:rPr>
              <w:t>失智老人疾病期程躁動行為與照顧者處理效能之探討</w:t>
            </w:r>
          </w:p>
          <w:p w:rsidR="00320177" w:rsidRPr="00D516EA" w:rsidRDefault="00320177" w:rsidP="00336AB9">
            <w:pPr>
              <w:snapToGrid w:val="0"/>
              <w:spacing w:line="240" w:lineRule="atLeast"/>
              <w:jc w:val="center"/>
              <w:rPr>
                <w:rFonts w:eastAsia="標楷體"/>
              </w:rPr>
            </w:pPr>
          </w:p>
          <w:p w:rsidR="00320177" w:rsidRPr="00A5356E" w:rsidRDefault="00320177" w:rsidP="00336AB9">
            <w:pPr>
              <w:snapToGrid w:val="0"/>
              <w:spacing w:line="240" w:lineRule="atLeast"/>
              <w:jc w:val="center"/>
              <w:rPr>
                <w:rFonts w:eastAsia="標楷體"/>
                <w:u w:val="double"/>
              </w:rPr>
            </w:pPr>
            <w:r w:rsidRPr="00A5356E">
              <w:rPr>
                <w:rFonts w:eastAsia="標楷體"/>
                <w:u w:val="double"/>
              </w:rPr>
              <w:t>發表者：</w:t>
            </w:r>
          </w:p>
          <w:p w:rsidR="00320177" w:rsidRPr="00A5356E" w:rsidRDefault="00320177" w:rsidP="00336AB9">
            <w:pPr>
              <w:snapToGrid w:val="0"/>
              <w:spacing w:line="240" w:lineRule="atLeast"/>
              <w:jc w:val="center"/>
              <w:rPr>
                <w:rFonts w:eastAsia="標楷體"/>
                <w:szCs w:val="28"/>
              </w:rPr>
            </w:pPr>
            <w:r>
              <w:rPr>
                <w:rFonts w:eastAsia="標楷體" w:hint="eastAsia"/>
                <w:szCs w:val="28"/>
              </w:rPr>
              <w:t>黃惠玲</w:t>
            </w:r>
            <w:r w:rsidRPr="00737F19">
              <w:rPr>
                <w:rFonts w:ascii="標楷體" w:eastAsia="標楷體" w:hAnsi="標楷體" w:hint="eastAsia"/>
                <w:szCs w:val="28"/>
              </w:rPr>
              <w:t>(</w:t>
            </w:r>
            <w:r w:rsidRPr="00737F19">
              <w:rPr>
                <w:rFonts w:ascii="標楷體" w:eastAsia="標楷體" w:hAnsi="標楷體" w:hint="eastAsia"/>
              </w:rPr>
              <w:t>長庚科技大學老人照顧管理系系主任暨副教授)</w:t>
            </w:r>
          </w:p>
        </w:tc>
        <w:tc>
          <w:tcPr>
            <w:tcW w:w="5221" w:type="dxa"/>
            <w:shd w:val="clear" w:color="auto" w:fill="EEECE1"/>
          </w:tcPr>
          <w:p w:rsidR="00320177" w:rsidRPr="00075BB6" w:rsidRDefault="00320177" w:rsidP="00BD6C2D">
            <w:pPr>
              <w:snapToGrid w:val="0"/>
              <w:jc w:val="center"/>
              <w:rPr>
                <w:rFonts w:ascii="Times New Roman" w:eastAsia="標楷體" w:hAnsi="Times New Roman"/>
                <w:b/>
                <w:szCs w:val="24"/>
              </w:rPr>
            </w:pPr>
            <w:r w:rsidRPr="00075BB6">
              <w:rPr>
                <w:rFonts w:ascii="Times New Roman" w:eastAsia="標楷體" w:hAnsi="Times New Roman" w:hint="eastAsia"/>
                <w:b/>
                <w:szCs w:val="24"/>
              </w:rPr>
              <w:t>有關老人日間照顧中心的空間構成與動線配置之研究</w:t>
            </w:r>
            <w:r w:rsidRPr="00075BB6">
              <w:rPr>
                <w:rFonts w:ascii="Times New Roman" w:eastAsia="標楷體" w:hAnsi="Times New Roman" w:hint="eastAsia"/>
                <w:b/>
                <w:szCs w:val="24"/>
              </w:rPr>
              <w:t>--</w:t>
            </w:r>
            <w:r w:rsidRPr="00075BB6">
              <w:rPr>
                <w:rFonts w:ascii="Times New Roman" w:eastAsia="標楷體" w:hAnsi="Times New Roman" w:hint="eastAsia"/>
                <w:b/>
                <w:szCs w:val="24"/>
              </w:rPr>
              <w:t>以台中市為例</w:t>
            </w:r>
          </w:p>
          <w:p w:rsidR="00320177" w:rsidRPr="00075BB6" w:rsidRDefault="00320177" w:rsidP="00BD6C2D">
            <w:pPr>
              <w:snapToGrid w:val="0"/>
              <w:jc w:val="center"/>
              <w:rPr>
                <w:rFonts w:ascii="Times New Roman" w:eastAsia="標楷體" w:hAnsi="Times New Roman"/>
                <w:szCs w:val="24"/>
              </w:rPr>
            </w:pPr>
          </w:p>
          <w:p w:rsidR="00320177" w:rsidRPr="00075BB6" w:rsidRDefault="00320177" w:rsidP="00BD6C2D">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320177" w:rsidRPr="00737F19" w:rsidRDefault="00320177" w:rsidP="00BD6C2D">
            <w:pPr>
              <w:autoSpaceDE w:val="0"/>
              <w:autoSpaceDN w:val="0"/>
              <w:adjustRightInd w:val="0"/>
              <w:snapToGrid w:val="0"/>
              <w:jc w:val="center"/>
              <w:rPr>
                <w:rFonts w:ascii="標楷體" w:eastAsia="標楷體" w:hAnsi="標楷體"/>
                <w:color w:val="000000"/>
                <w:szCs w:val="24"/>
              </w:rPr>
            </w:pPr>
            <w:r w:rsidRPr="00737F19">
              <w:rPr>
                <w:rFonts w:ascii="標楷體" w:eastAsia="標楷體" w:hAnsi="標楷體" w:hint="eastAsia"/>
                <w:szCs w:val="24"/>
                <w:lang w:val="de-DE"/>
              </w:rPr>
              <w:t>曾思瑜(</w:t>
            </w:r>
            <w:r w:rsidRPr="00737F19">
              <w:rPr>
                <w:rFonts w:ascii="標楷體" w:eastAsia="標楷體" w:hAnsi="標楷體" w:hint="eastAsia"/>
                <w:color w:val="000000"/>
                <w:szCs w:val="24"/>
              </w:rPr>
              <w:t>雲林科技大學建築與室內設計系</w:t>
            </w:r>
            <w:r w:rsidRPr="00737F19">
              <w:rPr>
                <w:rFonts w:ascii="標楷體" w:eastAsia="標楷體" w:hAnsi="標楷體"/>
                <w:color w:val="000000"/>
                <w:szCs w:val="24"/>
              </w:rPr>
              <w:t xml:space="preserve"> </w:t>
            </w:r>
            <w:r w:rsidRPr="00737F19">
              <w:rPr>
                <w:rFonts w:ascii="標楷體" w:eastAsia="標楷體" w:hAnsi="標楷體" w:hint="eastAsia"/>
                <w:color w:val="000000"/>
                <w:szCs w:val="24"/>
              </w:rPr>
              <w:t>教授)</w:t>
            </w:r>
          </w:p>
          <w:p w:rsidR="00320177" w:rsidRPr="00075BB6" w:rsidRDefault="00320177" w:rsidP="00B268DB">
            <w:pPr>
              <w:snapToGrid w:val="0"/>
              <w:jc w:val="center"/>
              <w:rPr>
                <w:rFonts w:ascii="Times New Roman" w:eastAsia="標楷體" w:hAnsi="Times New Roman"/>
                <w:szCs w:val="24"/>
                <w:lang w:val="de-DE"/>
              </w:rPr>
            </w:pPr>
            <w:r w:rsidRPr="00737F19">
              <w:rPr>
                <w:rFonts w:ascii="標楷體" w:eastAsia="標楷體" w:hAnsi="標楷體" w:hint="eastAsia"/>
                <w:szCs w:val="24"/>
                <w:lang w:val="de-DE"/>
              </w:rPr>
              <w:t>游智雅(</w:t>
            </w:r>
            <w:r w:rsidRPr="00737F19">
              <w:rPr>
                <w:rFonts w:ascii="標楷體" w:eastAsia="標楷體" w:hAnsi="標楷體" w:hint="eastAsia"/>
                <w:color w:val="000000"/>
                <w:szCs w:val="24"/>
              </w:rPr>
              <w:t>雲林科技大學建築與室內設計系 碩士)</w:t>
            </w:r>
          </w:p>
        </w:tc>
      </w:tr>
      <w:tr w:rsidR="00320177" w:rsidRPr="00075BB6" w:rsidTr="0056754F">
        <w:trPr>
          <w:trHeight w:val="836"/>
          <w:jc w:val="center"/>
        </w:trPr>
        <w:tc>
          <w:tcPr>
            <w:tcW w:w="826" w:type="dxa"/>
            <w:vMerge/>
            <w:vAlign w:val="center"/>
          </w:tcPr>
          <w:p w:rsidR="00320177" w:rsidRPr="00075BB6" w:rsidRDefault="00320177" w:rsidP="006169FC">
            <w:pPr>
              <w:snapToGrid w:val="0"/>
              <w:spacing w:line="240" w:lineRule="atLeast"/>
              <w:jc w:val="center"/>
              <w:rPr>
                <w:rFonts w:ascii="Times New Roman" w:eastAsia="標楷體" w:hAnsi="Times New Roman"/>
                <w:szCs w:val="24"/>
                <w:lang w:val="de-DE"/>
              </w:rPr>
            </w:pPr>
          </w:p>
        </w:tc>
        <w:tc>
          <w:tcPr>
            <w:tcW w:w="5215" w:type="dxa"/>
            <w:shd w:val="clear" w:color="auto" w:fill="FDE9D9"/>
          </w:tcPr>
          <w:p w:rsidR="00320177" w:rsidRDefault="00320177" w:rsidP="00776D76">
            <w:pPr>
              <w:snapToGrid w:val="0"/>
              <w:jc w:val="center"/>
              <w:rPr>
                <w:rFonts w:ascii="Times New Roman" w:eastAsia="標楷體" w:hAnsi="Times New Roman"/>
                <w:b/>
                <w:szCs w:val="24"/>
              </w:rPr>
            </w:pPr>
            <w:r>
              <w:rPr>
                <w:rFonts w:ascii="Times New Roman" w:eastAsia="標楷體" w:hAnsi="Times New Roman" w:hint="eastAsia"/>
                <w:b/>
                <w:szCs w:val="24"/>
              </w:rPr>
              <w:t>專業人員對台灣老人憂鬱與心理健康的認識</w:t>
            </w:r>
            <w:r>
              <w:rPr>
                <w:rFonts w:ascii="Times New Roman" w:eastAsia="標楷體" w:hAnsi="Times New Roman" w:hint="eastAsia"/>
                <w:b/>
                <w:szCs w:val="24"/>
              </w:rPr>
              <w:t>:</w:t>
            </w:r>
          </w:p>
          <w:p w:rsidR="00320177" w:rsidRPr="0098206C" w:rsidRDefault="00320177" w:rsidP="00776D76">
            <w:pPr>
              <w:snapToGrid w:val="0"/>
              <w:jc w:val="center"/>
              <w:rPr>
                <w:rFonts w:ascii="Times New Roman" w:eastAsia="標楷體" w:hAnsi="Times New Roman"/>
                <w:b/>
                <w:szCs w:val="24"/>
              </w:rPr>
            </w:pPr>
            <w:r>
              <w:rPr>
                <w:rFonts w:ascii="Times New Roman" w:eastAsia="標楷體" w:hAnsi="Times New Roman" w:hint="eastAsia"/>
                <w:b/>
                <w:szCs w:val="24"/>
              </w:rPr>
              <w:t>以全國教育訓練為例</w:t>
            </w:r>
          </w:p>
          <w:p w:rsidR="00320177" w:rsidRDefault="00320177" w:rsidP="00776D76">
            <w:pPr>
              <w:snapToGrid w:val="0"/>
              <w:jc w:val="center"/>
              <w:rPr>
                <w:rFonts w:ascii="Times New Roman" w:eastAsia="標楷體" w:hAnsi="Times New Roman"/>
                <w:b/>
                <w:szCs w:val="24"/>
                <w:u w:val="double"/>
              </w:rPr>
            </w:pPr>
          </w:p>
          <w:p w:rsidR="00320177" w:rsidRDefault="00320177" w:rsidP="00776D76">
            <w:pPr>
              <w:snapToGrid w:val="0"/>
              <w:jc w:val="center"/>
              <w:rPr>
                <w:rFonts w:ascii="Times New Roman" w:eastAsia="標楷體" w:hAnsi="Times New Roman"/>
                <w:b/>
                <w:szCs w:val="24"/>
                <w:u w:val="double"/>
              </w:rPr>
            </w:pPr>
          </w:p>
          <w:p w:rsidR="00320177" w:rsidRPr="001A3B45" w:rsidRDefault="00320177" w:rsidP="00776D76">
            <w:pPr>
              <w:snapToGrid w:val="0"/>
              <w:jc w:val="center"/>
              <w:rPr>
                <w:rFonts w:ascii="Times New Roman" w:eastAsia="標楷體" w:hAnsi="Times New Roman"/>
                <w:szCs w:val="24"/>
                <w:u w:val="double"/>
              </w:rPr>
            </w:pPr>
            <w:r w:rsidRPr="001A3B45">
              <w:rPr>
                <w:rFonts w:ascii="Times New Roman" w:eastAsia="標楷體" w:hAnsi="Times New Roman"/>
                <w:szCs w:val="24"/>
                <w:u w:val="double"/>
              </w:rPr>
              <w:t>發表者：</w:t>
            </w:r>
          </w:p>
          <w:p w:rsidR="00320177" w:rsidRPr="002D49C4" w:rsidRDefault="00320177" w:rsidP="00776D76">
            <w:pPr>
              <w:snapToGrid w:val="0"/>
              <w:jc w:val="center"/>
              <w:rPr>
                <w:rFonts w:ascii="Times New Roman" w:eastAsia="標楷體" w:hAnsi="Times New Roman"/>
                <w:bCs/>
                <w:szCs w:val="24"/>
                <w:lang w:val="de-DE"/>
              </w:rPr>
            </w:pPr>
            <w:r w:rsidRPr="001A3B45">
              <w:rPr>
                <w:rFonts w:ascii="Times New Roman" w:eastAsia="標楷體" w:hAnsi="Times New Roman" w:hint="eastAsia"/>
                <w:szCs w:val="24"/>
                <w:lang w:val="de-DE"/>
              </w:rPr>
              <w:t>郭慈安</w:t>
            </w:r>
            <w:r w:rsidRPr="00737F19">
              <w:rPr>
                <w:rFonts w:ascii="標楷體" w:eastAsia="標楷體" w:hAnsi="標楷體" w:hint="eastAsia"/>
                <w:szCs w:val="24"/>
                <w:lang w:val="de-DE"/>
              </w:rPr>
              <w:t>(</w:t>
            </w:r>
            <w:r w:rsidRPr="00737F19">
              <w:rPr>
                <w:rFonts w:ascii="標楷體" w:eastAsia="標楷體" w:hAnsi="標楷體" w:hint="eastAsia"/>
                <w:szCs w:val="28"/>
              </w:rPr>
              <w:t>中山醫學大學醫學社會暨社會工作學系助理教授)</w:t>
            </w:r>
          </w:p>
        </w:tc>
        <w:tc>
          <w:tcPr>
            <w:tcW w:w="5216" w:type="dxa"/>
            <w:shd w:val="clear" w:color="auto" w:fill="FFFFDD"/>
          </w:tcPr>
          <w:p w:rsidR="00320177" w:rsidRDefault="00320177" w:rsidP="00336AB9">
            <w:pPr>
              <w:snapToGrid w:val="0"/>
              <w:jc w:val="center"/>
              <w:rPr>
                <w:rFonts w:ascii="Times New Roman" w:eastAsia="標楷體" w:hAnsi="Times New Roman"/>
                <w:b/>
                <w:szCs w:val="24"/>
              </w:rPr>
            </w:pPr>
            <w:r w:rsidRPr="00075BB6">
              <w:rPr>
                <w:rFonts w:ascii="Times New Roman" w:eastAsia="標楷體" w:hAnsi="Times New Roman"/>
                <w:b/>
                <w:szCs w:val="24"/>
              </w:rPr>
              <w:t>An empirical survey of quality indicators for institutional dementia care: The perceptions of service receivers.</w:t>
            </w:r>
          </w:p>
          <w:p w:rsidR="00320177" w:rsidRPr="00075BB6" w:rsidRDefault="00320177" w:rsidP="00336AB9">
            <w:pPr>
              <w:snapToGrid w:val="0"/>
              <w:jc w:val="center"/>
              <w:rPr>
                <w:rFonts w:ascii="Times New Roman" w:eastAsia="標楷體" w:hAnsi="Times New Roman"/>
                <w:b/>
                <w:szCs w:val="24"/>
              </w:rPr>
            </w:pPr>
          </w:p>
          <w:p w:rsidR="00320177" w:rsidRPr="00075BB6" w:rsidRDefault="00320177" w:rsidP="00336AB9">
            <w:pPr>
              <w:snapToGrid w:val="0"/>
              <w:jc w:val="center"/>
              <w:rPr>
                <w:rFonts w:ascii="Times New Roman" w:eastAsia="標楷體" w:hAnsi="Times New Roman"/>
                <w:szCs w:val="24"/>
                <w:u w:val="double"/>
              </w:rPr>
            </w:pPr>
            <w:r w:rsidRPr="00075BB6">
              <w:rPr>
                <w:rFonts w:ascii="Times New Roman" w:eastAsia="標楷體" w:hAnsi="Times New Roman" w:hint="eastAsia"/>
                <w:szCs w:val="24"/>
                <w:u w:val="double"/>
              </w:rPr>
              <w:t>發表者：</w:t>
            </w:r>
          </w:p>
          <w:p w:rsidR="00320177" w:rsidRPr="00CF6860" w:rsidRDefault="00320177" w:rsidP="00336AB9">
            <w:pPr>
              <w:snapToGrid w:val="0"/>
              <w:spacing w:line="240" w:lineRule="atLeast"/>
              <w:jc w:val="center"/>
              <w:rPr>
                <w:rFonts w:eastAsia="標楷體"/>
              </w:rPr>
            </w:pPr>
            <w:r w:rsidRPr="00075BB6">
              <w:rPr>
                <w:rFonts w:ascii="Times New Roman" w:eastAsia="標楷體" w:hAnsi="Times New Roman" w:hint="eastAsia"/>
                <w:szCs w:val="24"/>
              </w:rPr>
              <w:t>林哲瑩</w:t>
            </w:r>
            <w:r w:rsidRPr="00F273F1">
              <w:rPr>
                <w:rFonts w:ascii="標楷體" w:eastAsia="標楷體" w:hAnsi="標楷體" w:hint="eastAsia"/>
                <w:szCs w:val="24"/>
              </w:rPr>
              <w:t>(亞洲大學社會工作學系助理教授)</w:t>
            </w:r>
          </w:p>
        </w:tc>
        <w:tc>
          <w:tcPr>
            <w:tcW w:w="5221" w:type="dxa"/>
            <w:shd w:val="clear" w:color="auto" w:fill="EEECE1"/>
          </w:tcPr>
          <w:p w:rsidR="00320177" w:rsidRPr="00075BB6" w:rsidRDefault="00320177" w:rsidP="00BD6C2D">
            <w:pPr>
              <w:snapToGrid w:val="0"/>
              <w:jc w:val="center"/>
              <w:rPr>
                <w:rFonts w:ascii="Times New Roman" w:eastAsia="標楷體" w:hAnsi="Times New Roman"/>
                <w:b/>
                <w:szCs w:val="24"/>
              </w:rPr>
            </w:pPr>
            <w:r w:rsidRPr="00075BB6">
              <w:rPr>
                <w:rFonts w:ascii="Times New Roman" w:eastAsia="標楷體" w:hAnsi="Times New Roman" w:hint="eastAsia"/>
                <w:b/>
                <w:szCs w:val="24"/>
              </w:rPr>
              <w:t>都市市中心商業區的高齡者社區公共生活內涵與生活環境營造</w:t>
            </w:r>
            <w:r w:rsidRPr="00075BB6">
              <w:rPr>
                <w:rFonts w:ascii="Times New Roman" w:eastAsia="標楷體" w:hAnsi="Times New Roman" w:hint="eastAsia"/>
                <w:b/>
                <w:szCs w:val="24"/>
              </w:rPr>
              <w:t>-</w:t>
            </w:r>
            <w:r w:rsidRPr="00075BB6">
              <w:rPr>
                <w:rFonts w:ascii="Times New Roman" w:eastAsia="標楷體" w:hAnsi="Times New Roman" w:hint="eastAsia"/>
                <w:b/>
                <w:szCs w:val="24"/>
              </w:rPr>
              <w:t>以台南市中西區銀同社區組織的參與為例</w:t>
            </w:r>
          </w:p>
          <w:p w:rsidR="00320177" w:rsidRDefault="00320177" w:rsidP="00BD6C2D">
            <w:pPr>
              <w:snapToGrid w:val="0"/>
              <w:jc w:val="center"/>
              <w:rPr>
                <w:rFonts w:ascii="Times New Roman" w:eastAsia="標楷體" w:hAnsi="Times New Roman"/>
                <w:szCs w:val="24"/>
                <w:u w:val="double"/>
              </w:rPr>
            </w:pPr>
          </w:p>
          <w:p w:rsidR="00320177" w:rsidRPr="00075BB6" w:rsidRDefault="00320177" w:rsidP="00BD6C2D">
            <w:pPr>
              <w:snapToGrid w:val="0"/>
              <w:jc w:val="center"/>
              <w:rPr>
                <w:rFonts w:ascii="Times New Roman" w:eastAsia="標楷體" w:hAnsi="Times New Roman"/>
                <w:szCs w:val="24"/>
                <w:u w:val="double"/>
              </w:rPr>
            </w:pPr>
            <w:r w:rsidRPr="00075BB6">
              <w:rPr>
                <w:rFonts w:ascii="Times New Roman" w:eastAsia="標楷體" w:hAnsi="Times New Roman"/>
                <w:szCs w:val="24"/>
                <w:u w:val="double"/>
              </w:rPr>
              <w:t>發表者：</w:t>
            </w:r>
          </w:p>
          <w:p w:rsidR="00320177" w:rsidRPr="00075BB6" w:rsidRDefault="00320177" w:rsidP="00BD6C2D">
            <w:pPr>
              <w:snapToGrid w:val="0"/>
              <w:jc w:val="center"/>
              <w:rPr>
                <w:rFonts w:ascii="Times New Roman" w:eastAsia="標楷體" w:hAnsi="Times New Roman"/>
                <w:szCs w:val="24"/>
                <w:lang w:val="de-DE"/>
              </w:rPr>
            </w:pPr>
            <w:r w:rsidRPr="00075BB6">
              <w:rPr>
                <w:rFonts w:ascii="Times New Roman" w:eastAsia="標楷體" w:hAnsi="Times New Roman" w:hint="eastAsia"/>
                <w:szCs w:val="24"/>
                <w:lang w:val="de-DE"/>
              </w:rPr>
              <w:t>陳世明</w:t>
            </w:r>
            <w:r>
              <w:rPr>
                <w:rFonts w:ascii="標楷體" w:eastAsia="標楷體" w:hAnsi="標楷體" w:hint="eastAsia"/>
                <w:szCs w:val="28"/>
              </w:rPr>
              <w:t>(成功大學建築學系副教授)</w:t>
            </w:r>
          </w:p>
        </w:tc>
      </w:tr>
      <w:tr w:rsidR="00336AB9" w:rsidRPr="00075BB6" w:rsidTr="00F97C05">
        <w:trPr>
          <w:trHeight w:val="702"/>
          <w:jc w:val="center"/>
        </w:trPr>
        <w:tc>
          <w:tcPr>
            <w:tcW w:w="826" w:type="dxa"/>
            <w:vAlign w:val="center"/>
          </w:tcPr>
          <w:p w:rsidR="00336AB9" w:rsidRPr="00075BB6" w:rsidRDefault="00336AB9" w:rsidP="00320177">
            <w:pPr>
              <w:snapToGrid w:val="0"/>
              <w:spacing w:line="240" w:lineRule="atLeast"/>
              <w:rPr>
                <w:rFonts w:ascii="Times New Roman" w:eastAsia="標楷體" w:hAnsi="Times New Roman"/>
                <w:szCs w:val="24"/>
                <w:lang w:val="de-DE"/>
              </w:rPr>
            </w:pPr>
            <w:r w:rsidRPr="00075BB6">
              <w:rPr>
                <w:rFonts w:ascii="Times New Roman" w:eastAsia="標楷體" w:hAnsi="Times New Roman"/>
                <w:szCs w:val="24"/>
                <w:lang w:val="de-DE"/>
              </w:rPr>
              <w:t>1</w:t>
            </w:r>
            <w:r w:rsidR="00320177">
              <w:rPr>
                <w:rFonts w:ascii="Times New Roman" w:eastAsia="標楷體" w:hAnsi="Times New Roman" w:hint="eastAsia"/>
                <w:szCs w:val="24"/>
                <w:lang w:val="de-DE"/>
              </w:rPr>
              <w:t>70</w:t>
            </w:r>
            <w:r w:rsidRPr="00075BB6">
              <w:rPr>
                <w:rFonts w:ascii="Times New Roman" w:eastAsia="標楷體" w:hAnsi="Times New Roman" w:hint="eastAsia"/>
                <w:szCs w:val="24"/>
                <w:lang w:val="de-DE"/>
              </w:rPr>
              <w:t>0-17</w:t>
            </w:r>
            <w:r w:rsidR="00320177">
              <w:rPr>
                <w:rFonts w:ascii="Times New Roman" w:eastAsia="標楷體" w:hAnsi="Times New Roman" w:hint="eastAsia"/>
                <w:szCs w:val="24"/>
                <w:lang w:val="de-DE"/>
              </w:rPr>
              <w:t>3</w:t>
            </w:r>
            <w:r w:rsidRPr="00075BB6">
              <w:rPr>
                <w:rFonts w:ascii="Times New Roman" w:eastAsia="標楷體" w:hAnsi="Times New Roman" w:hint="eastAsia"/>
                <w:szCs w:val="24"/>
                <w:lang w:val="de-DE"/>
              </w:rPr>
              <w:t>0</w:t>
            </w:r>
          </w:p>
        </w:tc>
        <w:tc>
          <w:tcPr>
            <w:tcW w:w="15652" w:type="dxa"/>
            <w:gridSpan w:val="3"/>
          </w:tcPr>
          <w:p w:rsidR="00336AB9" w:rsidRPr="008B15F6" w:rsidRDefault="00336AB9" w:rsidP="006169FC">
            <w:pPr>
              <w:snapToGrid w:val="0"/>
              <w:jc w:val="center"/>
              <w:rPr>
                <w:rFonts w:ascii="Times New Roman" w:eastAsia="標楷體" w:hAnsi="Times New Roman"/>
                <w:b/>
                <w:szCs w:val="24"/>
              </w:rPr>
            </w:pPr>
            <w:r w:rsidRPr="008B15F6">
              <w:rPr>
                <w:rFonts w:ascii="Times New Roman" w:eastAsia="標楷體" w:hAnsi="Times New Roman" w:hint="eastAsia"/>
                <w:szCs w:val="24"/>
              </w:rPr>
              <w:t>地點：</w:t>
            </w:r>
            <w:r w:rsidRPr="008B15F6">
              <w:rPr>
                <w:rFonts w:ascii="Times New Roman" w:eastAsia="標楷體" w:hAnsi="Times New Roman" w:hint="eastAsia"/>
                <w:szCs w:val="24"/>
                <w:lang w:val="de-DE"/>
              </w:rPr>
              <w:t>臺</w:t>
            </w:r>
            <w:r>
              <w:rPr>
                <w:rFonts w:ascii="Times New Roman" w:eastAsia="標楷體" w:hAnsi="Times New Roman" w:hint="eastAsia"/>
                <w:szCs w:val="24"/>
                <w:lang w:val="de-DE"/>
              </w:rPr>
              <w:t>灣大學社會科學院梁國樹國際會議廳</w:t>
            </w:r>
          </w:p>
          <w:p w:rsidR="00336AB9" w:rsidRDefault="00336AB9" w:rsidP="006169FC">
            <w:pPr>
              <w:snapToGrid w:val="0"/>
              <w:jc w:val="center"/>
              <w:rPr>
                <w:rFonts w:ascii="Times New Roman" w:eastAsia="標楷體" w:hAnsi="Times New Roman"/>
                <w:b/>
                <w:szCs w:val="24"/>
              </w:rPr>
            </w:pPr>
            <w:r w:rsidRPr="00075BB6">
              <w:rPr>
                <w:rFonts w:ascii="Times New Roman" w:eastAsia="標楷體" w:hAnsi="Times New Roman" w:hint="eastAsia"/>
                <w:b/>
                <w:szCs w:val="24"/>
              </w:rPr>
              <w:t>閉幕式</w:t>
            </w:r>
          </w:p>
          <w:p w:rsidR="00336AB9" w:rsidRPr="00075BB6" w:rsidRDefault="00336AB9" w:rsidP="006169FC">
            <w:pPr>
              <w:snapToGrid w:val="0"/>
              <w:jc w:val="center"/>
              <w:rPr>
                <w:rFonts w:ascii="Times New Roman" w:eastAsia="標楷體" w:hAnsi="Times New Roman"/>
                <w:b/>
                <w:szCs w:val="24"/>
              </w:rPr>
            </w:pPr>
            <w:r>
              <w:rPr>
                <w:rFonts w:ascii="Times New Roman" w:eastAsia="標楷體" w:hAnsi="Times New Roman" w:hint="eastAsia"/>
                <w:szCs w:val="24"/>
                <w:lang w:val="de-DE"/>
              </w:rPr>
              <w:t>主持人：社團法人臺灣老人學學會呂寶靜理事長</w:t>
            </w:r>
          </w:p>
        </w:tc>
      </w:tr>
    </w:tbl>
    <w:p w:rsidR="00743250" w:rsidRPr="00574BD4" w:rsidRDefault="00743250" w:rsidP="00A74335">
      <w:pPr>
        <w:widowControl/>
        <w:jc w:val="center"/>
        <w:rPr>
          <w:szCs w:val="36"/>
        </w:rPr>
      </w:pPr>
    </w:p>
    <w:sectPr w:rsidR="00743250" w:rsidRPr="00574BD4" w:rsidSect="00DD7883">
      <w:pgSz w:w="16838" w:h="11906" w:orient="landscape"/>
      <w:pgMar w:top="567" w:right="1077" w:bottom="244" w:left="1077" w:header="397"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8E6" w:rsidRDefault="004B68E6" w:rsidP="00CE1DDC">
      <w:r>
        <w:separator/>
      </w:r>
    </w:p>
  </w:endnote>
  <w:endnote w:type="continuationSeparator" w:id="0">
    <w:p w:rsidR="004B68E6" w:rsidRDefault="004B68E6" w:rsidP="00CE1D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19" w:rsidRDefault="00DB1468">
    <w:pPr>
      <w:pStyle w:val="ac"/>
      <w:jc w:val="center"/>
    </w:pPr>
    <w:fldSimple w:instr="PAGE   \* MERGEFORMAT">
      <w:r w:rsidR="00F51114" w:rsidRPr="00F51114">
        <w:rPr>
          <w:noProof/>
          <w:lang w:val="zh-TW"/>
        </w:rPr>
        <w:t>5</w:t>
      </w:r>
    </w:fldSimple>
  </w:p>
  <w:p w:rsidR="00E22819" w:rsidRDefault="00E2281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8E6" w:rsidRDefault="004B68E6" w:rsidP="00CE1DDC">
      <w:r>
        <w:separator/>
      </w:r>
    </w:p>
  </w:footnote>
  <w:footnote w:type="continuationSeparator" w:id="0">
    <w:p w:rsidR="004B68E6" w:rsidRDefault="004B68E6" w:rsidP="00CE1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795"/>
    <w:multiLevelType w:val="hybridMultilevel"/>
    <w:tmpl w:val="B71E68C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34B1"/>
    <w:rsid w:val="00000077"/>
    <w:rsid w:val="000004AA"/>
    <w:rsid w:val="00000D40"/>
    <w:rsid w:val="00001060"/>
    <w:rsid w:val="000018F4"/>
    <w:rsid w:val="00002CFE"/>
    <w:rsid w:val="000044FF"/>
    <w:rsid w:val="000057DD"/>
    <w:rsid w:val="00006B3E"/>
    <w:rsid w:val="00006E70"/>
    <w:rsid w:val="0000790F"/>
    <w:rsid w:val="0001060F"/>
    <w:rsid w:val="00012BD1"/>
    <w:rsid w:val="0001674F"/>
    <w:rsid w:val="00016A98"/>
    <w:rsid w:val="00016EC4"/>
    <w:rsid w:val="00016F68"/>
    <w:rsid w:val="00016FE4"/>
    <w:rsid w:val="000177FB"/>
    <w:rsid w:val="00017D20"/>
    <w:rsid w:val="00020032"/>
    <w:rsid w:val="0002036A"/>
    <w:rsid w:val="000209DF"/>
    <w:rsid w:val="00020FF1"/>
    <w:rsid w:val="000237CF"/>
    <w:rsid w:val="00023F27"/>
    <w:rsid w:val="0002529F"/>
    <w:rsid w:val="00025712"/>
    <w:rsid w:val="00026BFF"/>
    <w:rsid w:val="00026D0C"/>
    <w:rsid w:val="0002739F"/>
    <w:rsid w:val="00027D16"/>
    <w:rsid w:val="0003072C"/>
    <w:rsid w:val="0003116A"/>
    <w:rsid w:val="00032320"/>
    <w:rsid w:val="00033A41"/>
    <w:rsid w:val="00034BA8"/>
    <w:rsid w:val="0003578D"/>
    <w:rsid w:val="000412AA"/>
    <w:rsid w:val="000414DA"/>
    <w:rsid w:val="0004246F"/>
    <w:rsid w:val="000445FB"/>
    <w:rsid w:val="0004531C"/>
    <w:rsid w:val="00046F0F"/>
    <w:rsid w:val="00047598"/>
    <w:rsid w:val="00052A44"/>
    <w:rsid w:val="00053B92"/>
    <w:rsid w:val="00054AF6"/>
    <w:rsid w:val="000558A4"/>
    <w:rsid w:val="00056C5A"/>
    <w:rsid w:val="00056D01"/>
    <w:rsid w:val="0005739F"/>
    <w:rsid w:val="00057938"/>
    <w:rsid w:val="000605DE"/>
    <w:rsid w:val="0006143D"/>
    <w:rsid w:val="00061489"/>
    <w:rsid w:val="00061B42"/>
    <w:rsid w:val="00062FB9"/>
    <w:rsid w:val="00063A3A"/>
    <w:rsid w:val="000647E2"/>
    <w:rsid w:val="00065519"/>
    <w:rsid w:val="0006678A"/>
    <w:rsid w:val="0007061B"/>
    <w:rsid w:val="00071EE8"/>
    <w:rsid w:val="00072B02"/>
    <w:rsid w:val="000739FE"/>
    <w:rsid w:val="00074D15"/>
    <w:rsid w:val="00075988"/>
    <w:rsid w:val="00075B4C"/>
    <w:rsid w:val="00075BB6"/>
    <w:rsid w:val="000762BF"/>
    <w:rsid w:val="00076F93"/>
    <w:rsid w:val="00077180"/>
    <w:rsid w:val="00077E12"/>
    <w:rsid w:val="00080E44"/>
    <w:rsid w:val="0008304E"/>
    <w:rsid w:val="000831A6"/>
    <w:rsid w:val="000837E0"/>
    <w:rsid w:val="000840BE"/>
    <w:rsid w:val="00084A8B"/>
    <w:rsid w:val="00085A2E"/>
    <w:rsid w:val="0008611F"/>
    <w:rsid w:val="00086ED0"/>
    <w:rsid w:val="00087966"/>
    <w:rsid w:val="00087AC3"/>
    <w:rsid w:val="00091E36"/>
    <w:rsid w:val="00092464"/>
    <w:rsid w:val="000931A0"/>
    <w:rsid w:val="00093271"/>
    <w:rsid w:val="00094A6F"/>
    <w:rsid w:val="00095453"/>
    <w:rsid w:val="00097283"/>
    <w:rsid w:val="00097E04"/>
    <w:rsid w:val="000A0BAE"/>
    <w:rsid w:val="000A1918"/>
    <w:rsid w:val="000A2445"/>
    <w:rsid w:val="000A36A2"/>
    <w:rsid w:val="000A370C"/>
    <w:rsid w:val="000A3877"/>
    <w:rsid w:val="000A42F7"/>
    <w:rsid w:val="000A4713"/>
    <w:rsid w:val="000A5FA6"/>
    <w:rsid w:val="000A741C"/>
    <w:rsid w:val="000B0C47"/>
    <w:rsid w:val="000B20AE"/>
    <w:rsid w:val="000B3217"/>
    <w:rsid w:val="000B32B8"/>
    <w:rsid w:val="000B40E0"/>
    <w:rsid w:val="000B5695"/>
    <w:rsid w:val="000B5CB9"/>
    <w:rsid w:val="000B72A3"/>
    <w:rsid w:val="000B7511"/>
    <w:rsid w:val="000C095F"/>
    <w:rsid w:val="000C0971"/>
    <w:rsid w:val="000C335B"/>
    <w:rsid w:val="000C36C9"/>
    <w:rsid w:val="000C70F1"/>
    <w:rsid w:val="000C7420"/>
    <w:rsid w:val="000C7ADC"/>
    <w:rsid w:val="000D05BC"/>
    <w:rsid w:val="000D0934"/>
    <w:rsid w:val="000D10EC"/>
    <w:rsid w:val="000D19C0"/>
    <w:rsid w:val="000D241C"/>
    <w:rsid w:val="000D2E3E"/>
    <w:rsid w:val="000D31FC"/>
    <w:rsid w:val="000D33D7"/>
    <w:rsid w:val="000D3906"/>
    <w:rsid w:val="000D3FA6"/>
    <w:rsid w:val="000D42EB"/>
    <w:rsid w:val="000D4377"/>
    <w:rsid w:val="000D6D60"/>
    <w:rsid w:val="000D7106"/>
    <w:rsid w:val="000D71CF"/>
    <w:rsid w:val="000E0BD2"/>
    <w:rsid w:val="000E2CDD"/>
    <w:rsid w:val="000E2D35"/>
    <w:rsid w:val="000E35B8"/>
    <w:rsid w:val="000E4073"/>
    <w:rsid w:val="000E45DB"/>
    <w:rsid w:val="000E7147"/>
    <w:rsid w:val="000E71C3"/>
    <w:rsid w:val="000E73AE"/>
    <w:rsid w:val="000F0415"/>
    <w:rsid w:val="000F3C25"/>
    <w:rsid w:val="000F408C"/>
    <w:rsid w:val="000F48E0"/>
    <w:rsid w:val="000F5E59"/>
    <w:rsid w:val="000F603A"/>
    <w:rsid w:val="000F647A"/>
    <w:rsid w:val="00104003"/>
    <w:rsid w:val="00105D3F"/>
    <w:rsid w:val="00107975"/>
    <w:rsid w:val="00107DF7"/>
    <w:rsid w:val="00111491"/>
    <w:rsid w:val="00111948"/>
    <w:rsid w:val="00111C6F"/>
    <w:rsid w:val="00112C2B"/>
    <w:rsid w:val="00113E46"/>
    <w:rsid w:val="0011547E"/>
    <w:rsid w:val="00120155"/>
    <w:rsid w:val="00120860"/>
    <w:rsid w:val="00122132"/>
    <w:rsid w:val="001246AD"/>
    <w:rsid w:val="00124A55"/>
    <w:rsid w:val="001253BC"/>
    <w:rsid w:val="001253C5"/>
    <w:rsid w:val="00125CD9"/>
    <w:rsid w:val="00125F67"/>
    <w:rsid w:val="0012672D"/>
    <w:rsid w:val="001268D8"/>
    <w:rsid w:val="0012698E"/>
    <w:rsid w:val="00126C16"/>
    <w:rsid w:val="00126C50"/>
    <w:rsid w:val="00130443"/>
    <w:rsid w:val="00130FE3"/>
    <w:rsid w:val="001317E3"/>
    <w:rsid w:val="0013223B"/>
    <w:rsid w:val="00132637"/>
    <w:rsid w:val="00134C5C"/>
    <w:rsid w:val="00136240"/>
    <w:rsid w:val="0013688C"/>
    <w:rsid w:val="00136D9B"/>
    <w:rsid w:val="0014038E"/>
    <w:rsid w:val="00140E8B"/>
    <w:rsid w:val="001415E0"/>
    <w:rsid w:val="00141713"/>
    <w:rsid w:val="00143E92"/>
    <w:rsid w:val="00145287"/>
    <w:rsid w:val="0014666B"/>
    <w:rsid w:val="00150120"/>
    <w:rsid w:val="00151A40"/>
    <w:rsid w:val="001530CC"/>
    <w:rsid w:val="00153536"/>
    <w:rsid w:val="00154714"/>
    <w:rsid w:val="001565DF"/>
    <w:rsid w:val="00157631"/>
    <w:rsid w:val="0016164B"/>
    <w:rsid w:val="00161F21"/>
    <w:rsid w:val="001625D3"/>
    <w:rsid w:val="00164647"/>
    <w:rsid w:val="00164864"/>
    <w:rsid w:val="001664D3"/>
    <w:rsid w:val="00167905"/>
    <w:rsid w:val="00167E2E"/>
    <w:rsid w:val="001705EA"/>
    <w:rsid w:val="00170618"/>
    <w:rsid w:val="0017198D"/>
    <w:rsid w:val="0017297B"/>
    <w:rsid w:val="00173666"/>
    <w:rsid w:val="00173F06"/>
    <w:rsid w:val="00174F10"/>
    <w:rsid w:val="00177317"/>
    <w:rsid w:val="00177412"/>
    <w:rsid w:val="0017749B"/>
    <w:rsid w:val="00177880"/>
    <w:rsid w:val="00183C3A"/>
    <w:rsid w:val="00185F83"/>
    <w:rsid w:val="00187FBA"/>
    <w:rsid w:val="001900FF"/>
    <w:rsid w:val="001901E6"/>
    <w:rsid w:val="001915A6"/>
    <w:rsid w:val="00191C42"/>
    <w:rsid w:val="00191DB9"/>
    <w:rsid w:val="00192764"/>
    <w:rsid w:val="00192C24"/>
    <w:rsid w:val="00192ED1"/>
    <w:rsid w:val="00193341"/>
    <w:rsid w:val="0019335C"/>
    <w:rsid w:val="00193CE3"/>
    <w:rsid w:val="0019529A"/>
    <w:rsid w:val="001954B3"/>
    <w:rsid w:val="00195DB6"/>
    <w:rsid w:val="00195DDD"/>
    <w:rsid w:val="00197207"/>
    <w:rsid w:val="001A2EFA"/>
    <w:rsid w:val="001A3B45"/>
    <w:rsid w:val="001A4B45"/>
    <w:rsid w:val="001B1D6C"/>
    <w:rsid w:val="001B325F"/>
    <w:rsid w:val="001B38B2"/>
    <w:rsid w:val="001B4677"/>
    <w:rsid w:val="001B49A3"/>
    <w:rsid w:val="001B4B12"/>
    <w:rsid w:val="001B5F16"/>
    <w:rsid w:val="001B6AC1"/>
    <w:rsid w:val="001B6DA8"/>
    <w:rsid w:val="001B6EC2"/>
    <w:rsid w:val="001C3BF9"/>
    <w:rsid w:val="001C3EB9"/>
    <w:rsid w:val="001C4781"/>
    <w:rsid w:val="001C4C47"/>
    <w:rsid w:val="001C7199"/>
    <w:rsid w:val="001C7367"/>
    <w:rsid w:val="001C7A5E"/>
    <w:rsid w:val="001D02B5"/>
    <w:rsid w:val="001D1850"/>
    <w:rsid w:val="001D19D3"/>
    <w:rsid w:val="001D1A62"/>
    <w:rsid w:val="001D263B"/>
    <w:rsid w:val="001D2B42"/>
    <w:rsid w:val="001D3045"/>
    <w:rsid w:val="001D381D"/>
    <w:rsid w:val="001D4465"/>
    <w:rsid w:val="001D5147"/>
    <w:rsid w:val="001D59EB"/>
    <w:rsid w:val="001D6063"/>
    <w:rsid w:val="001E0765"/>
    <w:rsid w:val="001E0889"/>
    <w:rsid w:val="001E2347"/>
    <w:rsid w:val="001E2817"/>
    <w:rsid w:val="001E596B"/>
    <w:rsid w:val="001E7F3B"/>
    <w:rsid w:val="001F1AD7"/>
    <w:rsid w:val="001F26A2"/>
    <w:rsid w:val="001F284A"/>
    <w:rsid w:val="001F3E2A"/>
    <w:rsid w:val="001F460E"/>
    <w:rsid w:val="001F471E"/>
    <w:rsid w:val="001F5D42"/>
    <w:rsid w:val="0020009B"/>
    <w:rsid w:val="00200EA8"/>
    <w:rsid w:val="00201136"/>
    <w:rsid w:val="0020294A"/>
    <w:rsid w:val="00203F49"/>
    <w:rsid w:val="0020479C"/>
    <w:rsid w:val="002058F0"/>
    <w:rsid w:val="00206C95"/>
    <w:rsid w:val="002073D8"/>
    <w:rsid w:val="00207AC4"/>
    <w:rsid w:val="00207E0A"/>
    <w:rsid w:val="00210FF6"/>
    <w:rsid w:val="0021140C"/>
    <w:rsid w:val="00211965"/>
    <w:rsid w:val="00212A92"/>
    <w:rsid w:val="00212FA2"/>
    <w:rsid w:val="002142E8"/>
    <w:rsid w:val="00214EB1"/>
    <w:rsid w:val="00215971"/>
    <w:rsid w:val="0021684D"/>
    <w:rsid w:val="00216CDC"/>
    <w:rsid w:val="0021738B"/>
    <w:rsid w:val="00217615"/>
    <w:rsid w:val="0021788F"/>
    <w:rsid w:val="00217D13"/>
    <w:rsid w:val="002203BF"/>
    <w:rsid w:val="00220701"/>
    <w:rsid w:val="00221281"/>
    <w:rsid w:val="002269EC"/>
    <w:rsid w:val="002275B8"/>
    <w:rsid w:val="0022780A"/>
    <w:rsid w:val="0023077C"/>
    <w:rsid w:val="00230EF4"/>
    <w:rsid w:val="00231F91"/>
    <w:rsid w:val="00232446"/>
    <w:rsid w:val="00232B95"/>
    <w:rsid w:val="00233912"/>
    <w:rsid w:val="00233FDD"/>
    <w:rsid w:val="00234906"/>
    <w:rsid w:val="0023491C"/>
    <w:rsid w:val="00234C33"/>
    <w:rsid w:val="002352D3"/>
    <w:rsid w:val="00235BE5"/>
    <w:rsid w:val="00235DAE"/>
    <w:rsid w:val="00235FE5"/>
    <w:rsid w:val="00236932"/>
    <w:rsid w:val="002403B3"/>
    <w:rsid w:val="0024071F"/>
    <w:rsid w:val="00240AC1"/>
    <w:rsid w:val="00240E44"/>
    <w:rsid w:val="002414A1"/>
    <w:rsid w:val="00242A09"/>
    <w:rsid w:val="002453F1"/>
    <w:rsid w:val="00245FBC"/>
    <w:rsid w:val="00246018"/>
    <w:rsid w:val="0024717C"/>
    <w:rsid w:val="00247D30"/>
    <w:rsid w:val="00247F6C"/>
    <w:rsid w:val="0025340F"/>
    <w:rsid w:val="002539CE"/>
    <w:rsid w:val="00253BA1"/>
    <w:rsid w:val="00253D82"/>
    <w:rsid w:val="00255474"/>
    <w:rsid w:val="00256E3F"/>
    <w:rsid w:val="0025724D"/>
    <w:rsid w:val="00257262"/>
    <w:rsid w:val="00257F67"/>
    <w:rsid w:val="00260DDF"/>
    <w:rsid w:val="002615DC"/>
    <w:rsid w:val="0026272F"/>
    <w:rsid w:val="002628D6"/>
    <w:rsid w:val="002646B9"/>
    <w:rsid w:val="002658F0"/>
    <w:rsid w:val="00271350"/>
    <w:rsid w:val="00273E14"/>
    <w:rsid w:val="002741AD"/>
    <w:rsid w:val="0027452A"/>
    <w:rsid w:val="00274CE5"/>
    <w:rsid w:val="0027621E"/>
    <w:rsid w:val="00277059"/>
    <w:rsid w:val="002808DF"/>
    <w:rsid w:val="00280B9D"/>
    <w:rsid w:val="00282FC9"/>
    <w:rsid w:val="002838BD"/>
    <w:rsid w:val="00285226"/>
    <w:rsid w:val="00285918"/>
    <w:rsid w:val="00285C68"/>
    <w:rsid w:val="00287F0D"/>
    <w:rsid w:val="00292486"/>
    <w:rsid w:val="0029311E"/>
    <w:rsid w:val="002948B7"/>
    <w:rsid w:val="00297C47"/>
    <w:rsid w:val="002A0954"/>
    <w:rsid w:val="002A242E"/>
    <w:rsid w:val="002A2B6A"/>
    <w:rsid w:val="002A2C08"/>
    <w:rsid w:val="002A4A37"/>
    <w:rsid w:val="002A52FE"/>
    <w:rsid w:val="002B095C"/>
    <w:rsid w:val="002B1C18"/>
    <w:rsid w:val="002B2B71"/>
    <w:rsid w:val="002B33D0"/>
    <w:rsid w:val="002B39C6"/>
    <w:rsid w:val="002B480E"/>
    <w:rsid w:val="002B5516"/>
    <w:rsid w:val="002B67C7"/>
    <w:rsid w:val="002B7FB7"/>
    <w:rsid w:val="002C0AB2"/>
    <w:rsid w:val="002C1862"/>
    <w:rsid w:val="002C1A8F"/>
    <w:rsid w:val="002C29E9"/>
    <w:rsid w:val="002C5543"/>
    <w:rsid w:val="002C6B27"/>
    <w:rsid w:val="002C6B3A"/>
    <w:rsid w:val="002C7484"/>
    <w:rsid w:val="002C7ADF"/>
    <w:rsid w:val="002D1E10"/>
    <w:rsid w:val="002D1F1E"/>
    <w:rsid w:val="002D1F98"/>
    <w:rsid w:val="002D257B"/>
    <w:rsid w:val="002D2972"/>
    <w:rsid w:val="002D34A1"/>
    <w:rsid w:val="002D3905"/>
    <w:rsid w:val="002D55DF"/>
    <w:rsid w:val="002D7FF5"/>
    <w:rsid w:val="002E1F42"/>
    <w:rsid w:val="002E60E5"/>
    <w:rsid w:val="002E6780"/>
    <w:rsid w:val="002E71B7"/>
    <w:rsid w:val="002E7BEA"/>
    <w:rsid w:val="002F00BF"/>
    <w:rsid w:val="002F0CBE"/>
    <w:rsid w:val="002F1ECC"/>
    <w:rsid w:val="002F56CA"/>
    <w:rsid w:val="002F5766"/>
    <w:rsid w:val="002F62D0"/>
    <w:rsid w:val="002F725B"/>
    <w:rsid w:val="002F7898"/>
    <w:rsid w:val="00302070"/>
    <w:rsid w:val="0030230B"/>
    <w:rsid w:val="0030269D"/>
    <w:rsid w:val="00302D93"/>
    <w:rsid w:val="00303984"/>
    <w:rsid w:val="0030434C"/>
    <w:rsid w:val="0030587C"/>
    <w:rsid w:val="00305CA0"/>
    <w:rsid w:val="00310C29"/>
    <w:rsid w:val="00311391"/>
    <w:rsid w:val="00311767"/>
    <w:rsid w:val="003119FD"/>
    <w:rsid w:val="00312AE1"/>
    <w:rsid w:val="00313853"/>
    <w:rsid w:val="0031411B"/>
    <w:rsid w:val="00315C82"/>
    <w:rsid w:val="003164B2"/>
    <w:rsid w:val="00317E61"/>
    <w:rsid w:val="00317F99"/>
    <w:rsid w:val="00320177"/>
    <w:rsid w:val="00320688"/>
    <w:rsid w:val="00321903"/>
    <w:rsid w:val="00327364"/>
    <w:rsid w:val="00331C7E"/>
    <w:rsid w:val="003322B7"/>
    <w:rsid w:val="0033236C"/>
    <w:rsid w:val="0033443F"/>
    <w:rsid w:val="0033464E"/>
    <w:rsid w:val="00335A88"/>
    <w:rsid w:val="00336AB9"/>
    <w:rsid w:val="00336C96"/>
    <w:rsid w:val="003403D4"/>
    <w:rsid w:val="00342D47"/>
    <w:rsid w:val="00343310"/>
    <w:rsid w:val="00343EDD"/>
    <w:rsid w:val="00345CF2"/>
    <w:rsid w:val="00346293"/>
    <w:rsid w:val="00347082"/>
    <w:rsid w:val="00347A70"/>
    <w:rsid w:val="00352ECD"/>
    <w:rsid w:val="00353003"/>
    <w:rsid w:val="00360B5B"/>
    <w:rsid w:val="00361960"/>
    <w:rsid w:val="00362214"/>
    <w:rsid w:val="00362BFB"/>
    <w:rsid w:val="0036312D"/>
    <w:rsid w:val="00363698"/>
    <w:rsid w:val="00363726"/>
    <w:rsid w:val="0036395D"/>
    <w:rsid w:val="00363A9E"/>
    <w:rsid w:val="003674AB"/>
    <w:rsid w:val="00374047"/>
    <w:rsid w:val="00374558"/>
    <w:rsid w:val="00375A27"/>
    <w:rsid w:val="00375FFA"/>
    <w:rsid w:val="00377184"/>
    <w:rsid w:val="00380C5E"/>
    <w:rsid w:val="00380DE8"/>
    <w:rsid w:val="00381799"/>
    <w:rsid w:val="00382E72"/>
    <w:rsid w:val="00384E5B"/>
    <w:rsid w:val="00386AC0"/>
    <w:rsid w:val="00387FB5"/>
    <w:rsid w:val="003907D5"/>
    <w:rsid w:val="00394258"/>
    <w:rsid w:val="003948D7"/>
    <w:rsid w:val="003966AB"/>
    <w:rsid w:val="003A0140"/>
    <w:rsid w:val="003A08D8"/>
    <w:rsid w:val="003A1A7B"/>
    <w:rsid w:val="003A4C10"/>
    <w:rsid w:val="003A4C4F"/>
    <w:rsid w:val="003B02C2"/>
    <w:rsid w:val="003B32E9"/>
    <w:rsid w:val="003B3886"/>
    <w:rsid w:val="003B4B19"/>
    <w:rsid w:val="003B609B"/>
    <w:rsid w:val="003B738B"/>
    <w:rsid w:val="003C243C"/>
    <w:rsid w:val="003C3910"/>
    <w:rsid w:val="003C4433"/>
    <w:rsid w:val="003C5D06"/>
    <w:rsid w:val="003C7716"/>
    <w:rsid w:val="003D1849"/>
    <w:rsid w:val="003D50FA"/>
    <w:rsid w:val="003D56F7"/>
    <w:rsid w:val="003D5763"/>
    <w:rsid w:val="003D5AA8"/>
    <w:rsid w:val="003D5B89"/>
    <w:rsid w:val="003D5D7B"/>
    <w:rsid w:val="003D7083"/>
    <w:rsid w:val="003E035E"/>
    <w:rsid w:val="003E0846"/>
    <w:rsid w:val="003E0AD3"/>
    <w:rsid w:val="003E10F8"/>
    <w:rsid w:val="003E28D0"/>
    <w:rsid w:val="003E37E3"/>
    <w:rsid w:val="003E5718"/>
    <w:rsid w:val="003E6B47"/>
    <w:rsid w:val="003E7F07"/>
    <w:rsid w:val="003F1112"/>
    <w:rsid w:val="003F14A9"/>
    <w:rsid w:val="003F1E06"/>
    <w:rsid w:val="003F211A"/>
    <w:rsid w:val="003F4055"/>
    <w:rsid w:val="003F4A23"/>
    <w:rsid w:val="003F5271"/>
    <w:rsid w:val="003F72D5"/>
    <w:rsid w:val="003F7DA1"/>
    <w:rsid w:val="00404D59"/>
    <w:rsid w:val="004070F5"/>
    <w:rsid w:val="0041086C"/>
    <w:rsid w:val="00413561"/>
    <w:rsid w:val="00413DE8"/>
    <w:rsid w:val="00414FDF"/>
    <w:rsid w:val="00417CF0"/>
    <w:rsid w:val="004212A1"/>
    <w:rsid w:val="00421EB9"/>
    <w:rsid w:val="004223E6"/>
    <w:rsid w:val="004228B6"/>
    <w:rsid w:val="00423FBF"/>
    <w:rsid w:val="0042542B"/>
    <w:rsid w:val="00425D0A"/>
    <w:rsid w:val="004271E8"/>
    <w:rsid w:val="00427923"/>
    <w:rsid w:val="0043027E"/>
    <w:rsid w:val="00430917"/>
    <w:rsid w:val="00430FA6"/>
    <w:rsid w:val="0043279F"/>
    <w:rsid w:val="00432850"/>
    <w:rsid w:val="004358D3"/>
    <w:rsid w:val="004362A9"/>
    <w:rsid w:val="004416FB"/>
    <w:rsid w:val="00445427"/>
    <w:rsid w:val="00445EA2"/>
    <w:rsid w:val="00446466"/>
    <w:rsid w:val="004467A2"/>
    <w:rsid w:val="004467A7"/>
    <w:rsid w:val="00451191"/>
    <w:rsid w:val="00451336"/>
    <w:rsid w:val="00453D9A"/>
    <w:rsid w:val="00454199"/>
    <w:rsid w:val="00455CAF"/>
    <w:rsid w:val="00457607"/>
    <w:rsid w:val="00461D64"/>
    <w:rsid w:val="004623FA"/>
    <w:rsid w:val="00463B6A"/>
    <w:rsid w:val="00463DA1"/>
    <w:rsid w:val="00465B33"/>
    <w:rsid w:val="004664CC"/>
    <w:rsid w:val="0046660A"/>
    <w:rsid w:val="00466BC1"/>
    <w:rsid w:val="00466D93"/>
    <w:rsid w:val="00470604"/>
    <w:rsid w:val="0047368F"/>
    <w:rsid w:val="004773C7"/>
    <w:rsid w:val="004777F2"/>
    <w:rsid w:val="00481F14"/>
    <w:rsid w:val="00483555"/>
    <w:rsid w:val="0048496E"/>
    <w:rsid w:val="004849D3"/>
    <w:rsid w:val="00484A49"/>
    <w:rsid w:val="00486587"/>
    <w:rsid w:val="00491302"/>
    <w:rsid w:val="0049146E"/>
    <w:rsid w:val="0049191B"/>
    <w:rsid w:val="004930BD"/>
    <w:rsid w:val="0049524A"/>
    <w:rsid w:val="004A17D8"/>
    <w:rsid w:val="004A181C"/>
    <w:rsid w:val="004A3532"/>
    <w:rsid w:val="004A4706"/>
    <w:rsid w:val="004A5833"/>
    <w:rsid w:val="004A604D"/>
    <w:rsid w:val="004A74FC"/>
    <w:rsid w:val="004A7D57"/>
    <w:rsid w:val="004B162D"/>
    <w:rsid w:val="004B1D44"/>
    <w:rsid w:val="004B2B6B"/>
    <w:rsid w:val="004B36BE"/>
    <w:rsid w:val="004B3E7A"/>
    <w:rsid w:val="004B49C3"/>
    <w:rsid w:val="004B54FB"/>
    <w:rsid w:val="004B5877"/>
    <w:rsid w:val="004B59AA"/>
    <w:rsid w:val="004B5D02"/>
    <w:rsid w:val="004B66F6"/>
    <w:rsid w:val="004B68E6"/>
    <w:rsid w:val="004C0B60"/>
    <w:rsid w:val="004C1F4A"/>
    <w:rsid w:val="004C2885"/>
    <w:rsid w:val="004C2900"/>
    <w:rsid w:val="004C4DE0"/>
    <w:rsid w:val="004C5160"/>
    <w:rsid w:val="004C63D2"/>
    <w:rsid w:val="004C67AA"/>
    <w:rsid w:val="004C7AA6"/>
    <w:rsid w:val="004D0D90"/>
    <w:rsid w:val="004D11D2"/>
    <w:rsid w:val="004D172E"/>
    <w:rsid w:val="004D1B1F"/>
    <w:rsid w:val="004D1E29"/>
    <w:rsid w:val="004D2385"/>
    <w:rsid w:val="004D372B"/>
    <w:rsid w:val="004D3FED"/>
    <w:rsid w:val="004D4E46"/>
    <w:rsid w:val="004D5F31"/>
    <w:rsid w:val="004D610C"/>
    <w:rsid w:val="004D720B"/>
    <w:rsid w:val="004E1D99"/>
    <w:rsid w:val="004E1DFF"/>
    <w:rsid w:val="004E1F4B"/>
    <w:rsid w:val="004E338D"/>
    <w:rsid w:val="004E380A"/>
    <w:rsid w:val="004E3819"/>
    <w:rsid w:val="004E52AA"/>
    <w:rsid w:val="004E5E56"/>
    <w:rsid w:val="004E7C7D"/>
    <w:rsid w:val="004E7F4B"/>
    <w:rsid w:val="004F0AA4"/>
    <w:rsid w:val="004F2078"/>
    <w:rsid w:val="004F2913"/>
    <w:rsid w:val="004F2DEA"/>
    <w:rsid w:val="004F4BEB"/>
    <w:rsid w:val="004F5229"/>
    <w:rsid w:val="004F6319"/>
    <w:rsid w:val="00501766"/>
    <w:rsid w:val="00503EB0"/>
    <w:rsid w:val="005044BA"/>
    <w:rsid w:val="00504E43"/>
    <w:rsid w:val="0050549A"/>
    <w:rsid w:val="005056D4"/>
    <w:rsid w:val="0050576B"/>
    <w:rsid w:val="005075BF"/>
    <w:rsid w:val="0051094F"/>
    <w:rsid w:val="00510E75"/>
    <w:rsid w:val="00511C4D"/>
    <w:rsid w:val="0051344F"/>
    <w:rsid w:val="00513EDF"/>
    <w:rsid w:val="00514C3D"/>
    <w:rsid w:val="0051513E"/>
    <w:rsid w:val="00516D79"/>
    <w:rsid w:val="00517B5E"/>
    <w:rsid w:val="0052156C"/>
    <w:rsid w:val="00522643"/>
    <w:rsid w:val="00522F1C"/>
    <w:rsid w:val="00523BC6"/>
    <w:rsid w:val="0052742E"/>
    <w:rsid w:val="00532FCC"/>
    <w:rsid w:val="00533476"/>
    <w:rsid w:val="00533DE7"/>
    <w:rsid w:val="00534316"/>
    <w:rsid w:val="00537A9A"/>
    <w:rsid w:val="00541463"/>
    <w:rsid w:val="00542238"/>
    <w:rsid w:val="00543A02"/>
    <w:rsid w:val="00543BB2"/>
    <w:rsid w:val="00544934"/>
    <w:rsid w:val="00544D07"/>
    <w:rsid w:val="00545679"/>
    <w:rsid w:val="00545D9B"/>
    <w:rsid w:val="00545EA0"/>
    <w:rsid w:val="00546EB8"/>
    <w:rsid w:val="00547E53"/>
    <w:rsid w:val="0055023E"/>
    <w:rsid w:val="00550CD6"/>
    <w:rsid w:val="00551426"/>
    <w:rsid w:val="00552EAF"/>
    <w:rsid w:val="00553779"/>
    <w:rsid w:val="005561F4"/>
    <w:rsid w:val="0055629C"/>
    <w:rsid w:val="0055687A"/>
    <w:rsid w:val="00556AF1"/>
    <w:rsid w:val="00557C62"/>
    <w:rsid w:val="00560D77"/>
    <w:rsid w:val="00563CBC"/>
    <w:rsid w:val="00564A7C"/>
    <w:rsid w:val="0056754F"/>
    <w:rsid w:val="00567DD1"/>
    <w:rsid w:val="005730CE"/>
    <w:rsid w:val="005735EB"/>
    <w:rsid w:val="00574BD4"/>
    <w:rsid w:val="0057583B"/>
    <w:rsid w:val="005777D5"/>
    <w:rsid w:val="00577E6E"/>
    <w:rsid w:val="005810CD"/>
    <w:rsid w:val="00581E1F"/>
    <w:rsid w:val="00581F1B"/>
    <w:rsid w:val="00582375"/>
    <w:rsid w:val="00583457"/>
    <w:rsid w:val="005858F5"/>
    <w:rsid w:val="005866AE"/>
    <w:rsid w:val="005866D6"/>
    <w:rsid w:val="00587763"/>
    <w:rsid w:val="00591A21"/>
    <w:rsid w:val="00591E54"/>
    <w:rsid w:val="00593888"/>
    <w:rsid w:val="00595C8D"/>
    <w:rsid w:val="0059631D"/>
    <w:rsid w:val="005A153A"/>
    <w:rsid w:val="005A4225"/>
    <w:rsid w:val="005A519D"/>
    <w:rsid w:val="005A5456"/>
    <w:rsid w:val="005A64F3"/>
    <w:rsid w:val="005A770C"/>
    <w:rsid w:val="005A7EAA"/>
    <w:rsid w:val="005B0B61"/>
    <w:rsid w:val="005B2138"/>
    <w:rsid w:val="005B32F8"/>
    <w:rsid w:val="005B3640"/>
    <w:rsid w:val="005B36F3"/>
    <w:rsid w:val="005B48BA"/>
    <w:rsid w:val="005B4AB9"/>
    <w:rsid w:val="005B4E08"/>
    <w:rsid w:val="005B626F"/>
    <w:rsid w:val="005B6C7C"/>
    <w:rsid w:val="005B6CFA"/>
    <w:rsid w:val="005C207F"/>
    <w:rsid w:val="005C27D2"/>
    <w:rsid w:val="005C6205"/>
    <w:rsid w:val="005C66AD"/>
    <w:rsid w:val="005C6E56"/>
    <w:rsid w:val="005C724D"/>
    <w:rsid w:val="005C72B7"/>
    <w:rsid w:val="005C76F8"/>
    <w:rsid w:val="005D0B9E"/>
    <w:rsid w:val="005D1CE2"/>
    <w:rsid w:val="005D2208"/>
    <w:rsid w:val="005D22DF"/>
    <w:rsid w:val="005D2DEE"/>
    <w:rsid w:val="005D3A75"/>
    <w:rsid w:val="005D4BC1"/>
    <w:rsid w:val="005D6252"/>
    <w:rsid w:val="005D7521"/>
    <w:rsid w:val="005E0584"/>
    <w:rsid w:val="005E0F78"/>
    <w:rsid w:val="005E1784"/>
    <w:rsid w:val="005E2903"/>
    <w:rsid w:val="005E3477"/>
    <w:rsid w:val="005E40AC"/>
    <w:rsid w:val="005E48D1"/>
    <w:rsid w:val="005E4CEF"/>
    <w:rsid w:val="005E69E4"/>
    <w:rsid w:val="005E7A59"/>
    <w:rsid w:val="005F00A7"/>
    <w:rsid w:val="005F17CD"/>
    <w:rsid w:val="005F2B72"/>
    <w:rsid w:val="005F3A7B"/>
    <w:rsid w:val="005F44C3"/>
    <w:rsid w:val="005F51B7"/>
    <w:rsid w:val="005F5BCA"/>
    <w:rsid w:val="005F739D"/>
    <w:rsid w:val="005F7866"/>
    <w:rsid w:val="00600566"/>
    <w:rsid w:val="00600D9E"/>
    <w:rsid w:val="00602401"/>
    <w:rsid w:val="00602C01"/>
    <w:rsid w:val="00604DFE"/>
    <w:rsid w:val="0060527E"/>
    <w:rsid w:val="00605C9F"/>
    <w:rsid w:val="00606703"/>
    <w:rsid w:val="00606858"/>
    <w:rsid w:val="00610D13"/>
    <w:rsid w:val="00610D84"/>
    <w:rsid w:val="006113F9"/>
    <w:rsid w:val="0061148D"/>
    <w:rsid w:val="00613021"/>
    <w:rsid w:val="0061405B"/>
    <w:rsid w:val="00615428"/>
    <w:rsid w:val="006169FC"/>
    <w:rsid w:val="00616FE6"/>
    <w:rsid w:val="00617D21"/>
    <w:rsid w:val="006200E2"/>
    <w:rsid w:val="00620C4E"/>
    <w:rsid w:val="00622CE1"/>
    <w:rsid w:val="006252DD"/>
    <w:rsid w:val="006275D1"/>
    <w:rsid w:val="00627BFB"/>
    <w:rsid w:val="00627FCA"/>
    <w:rsid w:val="006304B4"/>
    <w:rsid w:val="006306A9"/>
    <w:rsid w:val="00631148"/>
    <w:rsid w:val="0063152F"/>
    <w:rsid w:val="0063184B"/>
    <w:rsid w:val="00631CD9"/>
    <w:rsid w:val="0063329B"/>
    <w:rsid w:val="00636762"/>
    <w:rsid w:val="0063680B"/>
    <w:rsid w:val="0064009F"/>
    <w:rsid w:val="006412CB"/>
    <w:rsid w:val="00642E7C"/>
    <w:rsid w:val="00646C57"/>
    <w:rsid w:val="00647604"/>
    <w:rsid w:val="00647DE5"/>
    <w:rsid w:val="006503FB"/>
    <w:rsid w:val="00650E80"/>
    <w:rsid w:val="00651493"/>
    <w:rsid w:val="006523EC"/>
    <w:rsid w:val="0065301C"/>
    <w:rsid w:val="00653F97"/>
    <w:rsid w:val="00653FE4"/>
    <w:rsid w:val="00656C2D"/>
    <w:rsid w:val="00656F08"/>
    <w:rsid w:val="00660B5A"/>
    <w:rsid w:val="00660BFE"/>
    <w:rsid w:val="00660D27"/>
    <w:rsid w:val="0066113D"/>
    <w:rsid w:val="00661E41"/>
    <w:rsid w:val="00662B9C"/>
    <w:rsid w:val="00663449"/>
    <w:rsid w:val="00663F2B"/>
    <w:rsid w:val="00664DB1"/>
    <w:rsid w:val="00665502"/>
    <w:rsid w:val="00665CC4"/>
    <w:rsid w:val="006706AD"/>
    <w:rsid w:val="00670908"/>
    <w:rsid w:val="006730CC"/>
    <w:rsid w:val="00674847"/>
    <w:rsid w:val="00674D7F"/>
    <w:rsid w:val="00674F99"/>
    <w:rsid w:val="00676741"/>
    <w:rsid w:val="006777CB"/>
    <w:rsid w:val="0068032B"/>
    <w:rsid w:val="00680D9A"/>
    <w:rsid w:val="00683F86"/>
    <w:rsid w:val="0068703F"/>
    <w:rsid w:val="00690B2D"/>
    <w:rsid w:val="00690C5A"/>
    <w:rsid w:val="0069126A"/>
    <w:rsid w:val="00692A88"/>
    <w:rsid w:val="006944C9"/>
    <w:rsid w:val="00694DDD"/>
    <w:rsid w:val="006962BC"/>
    <w:rsid w:val="006972C5"/>
    <w:rsid w:val="006A03B7"/>
    <w:rsid w:val="006A0EFF"/>
    <w:rsid w:val="006A1718"/>
    <w:rsid w:val="006A4CC1"/>
    <w:rsid w:val="006A51C0"/>
    <w:rsid w:val="006A73AA"/>
    <w:rsid w:val="006A745A"/>
    <w:rsid w:val="006A7735"/>
    <w:rsid w:val="006A7849"/>
    <w:rsid w:val="006B03BF"/>
    <w:rsid w:val="006B098C"/>
    <w:rsid w:val="006B16BD"/>
    <w:rsid w:val="006B1B14"/>
    <w:rsid w:val="006B23DD"/>
    <w:rsid w:val="006B2D24"/>
    <w:rsid w:val="006B3228"/>
    <w:rsid w:val="006B4FA2"/>
    <w:rsid w:val="006B57F8"/>
    <w:rsid w:val="006B59DE"/>
    <w:rsid w:val="006B5CBB"/>
    <w:rsid w:val="006B6704"/>
    <w:rsid w:val="006C0CCB"/>
    <w:rsid w:val="006C0DD9"/>
    <w:rsid w:val="006C10EF"/>
    <w:rsid w:val="006C3C1A"/>
    <w:rsid w:val="006C4AE7"/>
    <w:rsid w:val="006C70EA"/>
    <w:rsid w:val="006C767A"/>
    <w:rsid w:val="006C771A"/>
    <w:rsid w:val="006D0F38"/>
    <w:rsid w:val="006D11F1"/>
    <w:rsid w:val="006D4D16"/>
    <w:rsid w:val="006D5955"/>
    <w:rsid w:val="006D7A4A"/>
    <w:rsid w:val="006E030F"/>
    <w:rsid w:val="006E1CB8"/>
    <w:rsid w:val="006E20A0"/>
    <w:rsid w:val="006E27E2"/>
    <w:rsid w:val="006E3C9E"/>
    <w:rsid w:val="006E47FC"/>
    <w:rsid w:val="006E6A50"/>
    <w:rsid w:val="006F02C1"/>
    <w:rsid w:val="006F0852"/>
    <w:rsid w:val="006F0B76"/>
    <w:rsid w:val="006F1508"/>
    <w:rsid w:val="006F1BCC"/>
    <w:rsid w:val="006F4210"/>
    <w:rsid w:val="006F43A4"/>
    <w:rsid w:val="006F4C53"/>
    <w:rsid w:val="006F5222"/>
    <w:rsid w:val="006F5C75"/>
    <w:rsid w:val="006F60FB"/>
    <w:rsid w:val="006F7132"/>
    <w:rsid w:val="006F75A9"/>
    <w:rsid w:val="006F7D5B"/>
    <w:rsid w:val="00700011"/>
    <w:rsid w:val="00700059"/>
    <w:rsid w:val="00700104"/>
    <w:rsid w:val="00700185"/>
    <w:rsid w:val="007003C1"/>
    <w:rsid w:val="00700D36"/>
    <w:rsid w:val="00701A43"/>
    <w:rsid w:val="00703258"/>
    <w:rsid w:val="00704EDF"/>
    <w:rsid w:val="00705D1D"/>
    <w:rsid w:val="00706B6D"/>
    <w:rsid w:val="00707787"/>
    <w:rsid w:val="00707F5E"/>
    <w:rsid w:val="00710056"/>
    <w:rsid w:val="00712CBF"/>
    <w:rsid w:val="0071310A"/>
    <w:rsid w:val="007146DF"/>
    <w:rsid w:val="00714C98"/>
    <w:rsid w:val="00714F44"/>
    <w:rsid w:val="00715872"/>
    <w:rsid w:val="007163FB"/>
    <w:rsid w:val="00716ACD"/>
    <w:rsid w:val="00721337"/>
    <w:rsid w:val="007232AA"/>
    <w:rsid w:val="007235BA"/>
    <w:rsid w:val="00723A29"/>
    <w:rsid w:val="00724BC5"/>
    <w:rsid w:val="007255C3"/>
    <w:rsid w:val="00726563"/>
    <w:rsid w:val="00726DBF"/>
    <w:rsid w:val="00726E16"/>
    <w:rsid w:val="007271D0"/>
    <w:rsid w:val="00727760"/>
    <w:rsid w:val="00730033"/>
    <w:rsid w:val="00730813"/>
    <w:rsid w:val="00730D3F"/>
    <w:rsid w:val="00730E69"/>
    <w:rsid w:val="00732385"/>
    <w:rsid w:val="0073614C"/>
    <w:rsid w:val="007370B1"/>
    <w:rsid w:val="00740077"/>
    <w:rsid w:val="0074142B"/>
    <w:rsid w:val="00743250"/>
    <w:rsid w:val="007433CC"/>
    <w:rsid w:val="00745A5B"/>
    <w:rsid w:val="007469A5"/>
    <w:rsid w:val="00747D16"/>
    <w:rsid w:val="00750DE1"/>
    <w:rsid w:val="00751601"/>
    <w:rsid w:val="0075176E"/>
    <w:rsid w:val="00752077"/>
    <w:rsid w:val="0075370F"/>
    <w:rsid w:val="00754642"/>
    <w:rsid w:val="00755207"/>
    <w:rsid w:val="0075677C"/>
    <w:rsid w:val="007573CC"/>
    <w:rsid w:val="00761E77"/>
    <w:rsid w:val="007622BF"/>
    <w:rsid w:val="00762DF7"/>
    <w:rsid w:val="0076340C"/>
    <w:rsid w:val="00772A62"/>
    <w:rsid w:val="00772E18"/>
    <w:rsid w:val="00774519"/>
    <w:rsid w:val="007748DD"/>
    <w:rsid w:val="00774A39"/>
    <w:rsid w:val="007760F8"/>
    <w:rsid w:val="007766F3"/>
    <w:rsid w:val="00776D76"/>
    <w:rsid w:val="00780906"/>
    <w:rsid w:val="00780CE5"/>
    <w:rsid w:val="00783432"/>
    <w:rsid w:val="0078424C"/>
    <w:rsid w:val="007856DE"/>
    <w:rsid w:val="0078615D"/>
    <w:rsid w:val="00787759"/>
    <w:rsid w:val="007879D8"/>
    <w:rsid w:val="00790C9B"/>
    <w:rsid w:val="00792102"/>
    <w:rsid w:val="00792E5B"/>
    <w:rsid w:val="007954BE"/>
    <w:rsid w:val="00795A2C"/>
    <w:rsid w:val="0079607D"/>
    <w:rsid w:val="00797C9D"/>
    <w:rsid w:val="007A077E"/>
    <w:rsid w:val="007A17FF"/>
    <w:rsid w:val="007A1A49"/>
    <w:rsid w:val="007A2F7B"/>
    <w:rsid w:val="007A3249"/>
    <w:rsid w:val="007A32F3"/>
    <w:rsid w:val="007A371B"/>
    <w:rsid w:val="007A4878"/>
    <w:rsid w:val="007B0354"/>
    <w:rsid w:val="007B0A49"/>
    <w:rsid w:val="007B148B"/>
    <w:rsid w:val="007B3F87"/>
    <w:rsid w:val="007B4A71"/>
    <w:rsid w:val="007B4F7D"/>
    <w:rsid w:val="007B7264"/>
    <w:rsid w:val="007B779A"/>
    <w:rsid w:val="007C47E6"/>
    <w:rsid w:val="007C57BB"/>
    <w:rsid w:val="007C602A"/>
    <w:rsid w:val="007D261D"/>
    <w:rsid w:val="007D427F"/>
    <w:rsid w:val="007D4437"/>
    <w:rsid w:val="007D4C9C"/>
    <w:rsid w:val="007D5E8F"/>
    <w:rsid w:val="007D6339"/>
    <w:rsid w:val="007D7B6A"/>
    <w:rsid w:val="007E068D"/>
    <w:rsid w:val="007E0D93"/>
    <w:rsid w:val="007E17A8"/>
    <w:rsid w:val="007E3468"/>
    <w:rsid w:val="007E3D2E"/>
    <w:rsid w:val="007E4077"/>
    <w:rsid w:val="007E4F83"/>
    <w:rsid w:val="007E4FDE"/>
    <w:rsid w:val="007E50C8"/>
    <w:rsid w:val="007E6065"/>
    <w:rsid w:val="007E6316"/>
    <w:rsid w:val="007F1C22"/>
    <w:rsid w:val="007F2438"/>
    <w:rsid w:val="007F30F3"/>
    <w:rsid w:val="007F4058"/>
    <w:rsid w:val="007F476A"/>
    <w:rsid w:val="007F5EDF"/>
    <w:rsid w:val="007F65D4"/>
    <w:rsid w:val="007F6AD9"/>
    <w:rsid w:val="007F6BC7"/>
    <w:rsid w:val="007F6FD4"/>
    <w:rsid w:val="007F78AF"/>
    <w:rsid w:val="007F7EE6"/>
    <w:rsid w:val="008003D1"/>
    <w:rsid w:val="00800A7B"/>
    <w:rsid w:val="00801B3E"/>
    <w:rsid w:val="00803F28"/>
    <w:rsid w:val="0080431F"/>
    <w:rsid w:val="00806B62"/>
    <w:rsid w:val="00807FF6"/>
    <w:rsid w:val="00810678"/>
    <w:rsid w:val="00810AA3"/>
    <w:rsid w:val="008120BC"/>
    <w:rsid w:val="008129D2"/>
    <w:rsid w:val="00813C89"/>
    <w:rsid w:val="008152EE"/>
    <w:rsid w:val="008154E6"/>
    <w:rsid w:val="00816CBC"/>
    <w:rsid w:val="00817274"/>
    <w:rsid w:val="00817F29"/>
    <w:rsid w:val="008211E4"/>
    <w:rsid w:val="00821F78"/>
    <w:rsid w:val="00822775"/>
    <w:rsid w:val="00824055"/>
    <w:rsid w:val="00824704"/>
    <w:rsid w:val="00824981"/>
    <w:rsid w:val="00824F79"/>
    <w:rsid w:val="008251F8"/>
    <w:rsid w:val="00825A38"/>
    <w:rsid w:val="00827011"/>
    <w:rsid w:val="00827301"/>
    <w:rsid w:val="00827521"/>
    <w:rsid w:val="008338C9"/>
    <w:rsid w:val="00833F4D"/>
    <w:rsid w:val="00834F7E"/>
    <w:rsid w:val="00835154"/>
    <w:rsid w:val="0083792D"/>
    <w:rsid w:val="00837AE7"/>
    <w:rsid w:val="00840129"/>
    <w:rsid w:val="00842544"/>
    <w:rsid w:val="00842A01"/>
    <w:rsid w:val="008430A5"/>
    <w:rsid w:val="008440C3"/>
    <w:rsid w:val="008449BC"/>
    <w:rsid w:val="00845BFF"/>
    <w:rsid w:val="00845CEF"/>
    <w:rsid w:val="008463A6"/>
    <w:rsid w:val="008468DA"/>
    <w:rsid w:val="00847EEE"/>
    <w:rsid w:val="0085291F"/>
    <w:rsid w:val="0085418E"/>
    <w:rsid w:val="0085486F"/>
    <w:rsid w:val="00855880"/>
    <w:rsid w:val="00857341"/>
    <w:rsid w:val="008577D8"/>
    <w:rsid w:val="00861868"/>
    <w:rsid w:val="00862990"/>
    <w:rsid w:val="00862A72"/>
    <w:rsid w:val="00864BDA"/>
    <w:rsid w:val="008657C3"/>
    <w:rsid w:val="00865ACD"/>
    <w:rsid w:val="00870EAA"/>
    <w:rsid w:val="00871745"/>
    <w:rsid w:val="00872478"/>
    <w:rsid w:val="008732DE"/>
    <w:rsid w:val="00873AC9"/>
    <w:rsid w:val="0088167E"/>
    <w:rsid w:val="00881B71"/>
    <w:rsid w:val="00881C65"/>
    <w:rsid w:val="00882973"/>
    <w:rsid w:val="00885D08"/>
    <w:rsid w:val="00886696"/>
    <w:rsid w:val="0089096E"/>
    <w:rsid w:val="00895173"/>
    <w:rsid w:val="00895911"/>
    <w:rsid w:val="00896B3F"/>
    <w:rsid w:val="00897BBE"/>
    <w:rsid w:val="008A0046"/>
    <w:rsid w:val="008A1053"/>
    <w:rsid w:val="008A244B"/>
    <w:rsid w:val="008A2E64"/>
    <w:rsid w:val="008A396C"/>
    <w:rsid w:val="008A3EC6"/>
    <w:rsid w:val="008A641B"/>
    <w:rsid w:val="008A6DA0"/>
    <w:rsid w:val="008A6E6B"/>
    <w:rsid w:val="008A7C4D"/>
    <w:rsid w:val="008B0C09"/>
    <w:rsid w:val="008B4392"/>
    <w:rsid w:val="008B454F"/>
    <w:rsid w:val="008B5601"/>
    <w:rsid w:val="008C0E1A"/>
    <w:rsid w:val="008C26AF"/>
    <w:rsid w:val="008C2F6B"/>
    <w:rsid w:val="008C3364"/>
    <w:rsid w:val="008C33D8"/>
    <w:rsid w:val="008C67C4"/>
    <w:rsid w:val="008C67FD"/>
    <w:rsid w:val="008C682E"/>
    <w:rsid w:val="008C7C30"/>
    <w:rsid w:val="008D0C2E"/>
    <w:rsid w:val="008D1D81"/>
    <w:rsid w:val="008D2EE3"/>
    <w:rsid w:val="008D394E"/>
    <w:rsid w:val="008D45E8"/>
    <w:rsid w:val="008D5A36"/>
    <w:rsid w:val="008D7244"/>
    <w:rsid w:val="008D7EC2"/>
    <w:rsid w:val="008D7FB2"/>
    <w:rsid w:val="008E1171"/>
    <w:rsid w:val="008E1768"/>
    <w:rsid w:val="008E2084"/>
    <w:rsid w:val="008E3A9D"/>
    <w:rsid w:val="008E491C"/>
    <w:rsid w:val="008E4A49"/>
    <w:rsid w:val="008E5249"/>
    <w:rsid w:val="008F0838"/>
    <w:rsid w:val="008F49E6"/>
    <w:rsid w:val="008F4D6A"/>
    <w:rsid w:val="008F5962"/>
    <w:rsid w:val="008F6DF3"/>
    <w:rsid w:val="008F7733"/>
    <w:rsid w:val="009003BA"/>
    <w:rsid w:val="009017D1"/>
    <w:rsid w:val="00902276"/>
    <w:rsid w:val="00903820"/>
    <w:rsid w:val="00903A83"/>
    <w:rsid w:val="009045EC"/>
    <w:rsid w:val="0090515C"/>
    <w:rsid w:val="00906F64"/>
    <w:rsid w:val="00907AC8"/>
    <w:rsid w:val="009146C1"/>
    <w:rsid w:val="00914806"/>
    <w:rsid w:val="00915094"/>
    <w:rsid w:val="00915396"/>
    <w:rsid w:val="009164EC"/>
    <w:rsid w:val="00916F47"/>
    <w:rsid w:val="00917FF3"/>
    <w:rsid w:val="0092181F"/>
    <w:rsid w:val="00921BD8"/>
    <w:rsid w:val="00921FE7"/>
    <w:rsid w:val="0092205F"/>
    <w:rsid w:val="00922127"/>
    <w:rsid w:val="00922941"/>
    <w:rsid w:val="00923AB2"/>
    <w:rsid w:val="00924301"/>
    <w:rsid w:val="00925577"/>
    <w:rsid w:val="00925AFF"/>
    <w:rsid w:val="00927D89"/>
    <w:rsid w:val="00931108"/>
    <w:rsid w:val="00933194"/>
    <w:rsid w:val="00935079"/>
    <w:rsid w:val="009357CB"/>
    <w:rsid w:val="009365A8"/>
    <w:rsid w:val="009373BB"/>
    <w:rsid w:val="00937D20"/>
    <w:rsid w:val="0094054A"/>
    <w:rsid w:val="00941F42"/>
    <w:rsid w:val="00942FC8"/>
    <w:rsid w:val="00945900"/>
    <w:rsid w:val="00950626"/>
    <w:rsid w:val="009515A3"/>
    <w:rsid w:val="00951B1E"/>
    <w:rsid w:val="009529A5"/>
    <w:rsid w:val="00954CB5"/>
    <w:rsid w:val="00954D30"/>
    <w:rsid w:val="0095513F"/>
    <w:rsid w:val="00957333"/>
    <w:rsid w:val="00957E60"/>
    <w:rsid w:val="0096069C"/>
    <w:rsid w:val="00960720"/>
    <w:rsid w:val="00960772"/>
    <w:rsid w:val="009619A7"/>
    <w:rsid w:val="00961FBC"/>
    <w:rsid w:val="009625D5"/>
    <w:rsid w:val="00963AD5"/>
    <w:rsid w:val="00965410"/>
    <w:rsid w:val="00965763"/>
    <w:rsid w:val="00967662"/>
    <w:rsid w:val="00970730"/>
    <w:rsid w:val="00970911"/>
    <w:rsid w:val="00971891"/>
    <w:rsid w:val="00971B7C"/>
    <w:rsid w:val="009733DA"/>
    <w:rsid w:val="00974266"/>
    <w:rsid w:val="009745B7"/>
    <w:rsid w:val="00976293"/>
    <w:rsid w:val="00980AAF"/>
    <w:rsid w:val="009811E7"/>
    <w:rsid w:val="00982D30"/>
    <w:rsid w:val="009832C6"/>
    <w:rsid w:val="00987148"/>
    <w:rsid w:val="009915AD"/>
    <w:rsid w:val="00992099"/>
    <w:rsid w:val="00992CE4"/>
    <w:rsid w:val="009934FD"/>
    <w:rsid w:val="00994371"/>
    <w:rsid w:val="0099487F"/>
    <w:rsid w:val="009968F8"/>
    <w:rsid w:val="0099692E"/>
    <w:rsid w:val="009A019D"/>
    <w:rsid w:val="009A2815"/>
    <w:rsid w:val="009A32B2"/>
    <w:rsid w:val="009A58B3"/>
    <w:rsid w:val="009A6A48"/>
    <w:rsid w:val="009A6CF6"/>
    <w:rsid w:val="009B0332"/>
    <w:rsid w:val="009B07A0"/>
    <w:rsid w:val="009B1B1D"/>
    <w:rsid w:val="009B1F2E"/>
    <w:rsid w:val="009B6798"/>
    <w:rsid w:val="009B6902"/>
    <w:rsid w:val="009B73F0"/>
    <w:rsid w:val="009B755E"/>
    <w:rsid w:val="009C066F"/>
    <w:rsid w:val="009C11A9"/>
    <w:rsid w:val="009C17CB"/>
    <w:rsid w:val="009C1B7D"/>
    <w:rsid w:val="009C1C1A"/>
    <w:rsid w:val="009C24A4"/>
    <w:rsid w:val="009C5030"/>
    <w:rsid w:val="009C5999"/>
    <w:rsid w:val="009C6407"/>
    <w:rsid w:val="009D1021"/>
    <w:rsid w:val="009D1299"/>
    <w:rsid w:val="009D13D3"/>
    <w:rsid w:val="009D1B52"/>
    <w:rsid w:val="009D3849"/>
    <w:rsid w:val="009D3F6C"/>
    <w:rsid w:val="009D5EE3"/>
    <w:rsid w:val="009D5F39"/>
    <w:rsid w:val="009D6640"/>
    <w:rsid w:val="009D6CE9"/>
    <w:rsid w:val="009D799F"/>
    <w:rsid w:val="009E034D"/>
    <w:rsid w:val="009E1E42"/>
    <w:rsid w:val="009E29C3"/>
    <w:rsid w:val="009E2AF6"/>
    <w:rsid w:val="009E2C8F"/>
    <w:rsid w:val="009E2FFD"/>
    <w:rsid w:val="009E3AFE"/>
    <w:rsid w:val="009E49CB"/>
    <w:rsid w:val="009E580D"/>
    <w:rsid w:val="009E5CB7"/>
    <w:rsid w:val="009E6D06"/>
    <w:rsid w:val="009E7665"/>
    <w:rsid w:val="009E7922"/>
    <w:rsid w:val="009E7B81"/>
    <w:rsid w:val="009F0989"/>
    <w:rsid w:val="009F18B4"/>
    <w:rsid w:val="009F214C"/>
    <w:rsid w:val="009F40C8"/>
    <w:rsid w:val="009F5B81"/>
    <w:rsid w:val="009F61D1"/>
    <w:rsid w:val="009F684F"/>
    <w:rsid w:val="00A00745"/>
    <w:rsid w:val="00A012E5"/>
    <w:rsid w:val="00A01ACC"/>
    <w:rsid w:val="00A02677"/>
    <w:rsid w:val="00A03791"/>
    <w:rsid w:val="00A04891"/>
    <w:rsid w:val="00A04978"/>
    <w:rsid w:val="00A04D14"/>
    <w:rsid w:val="00A05208"/>
    <w:rsid w:val="00A05AC7"/>
    <w:rsid w:val="00A065B4"/>
    <w:rsid w:val="00A066FA"/>
    <w:rsid w:val="00A105B0"/>
    <w:rsid w:val="00A10C54"/>
    <w:rsid w:val="00A11DCC"/>
    <w:rsid w:val="00A11E26"/>
    <w:rsid w:val="00A11EE3"/>
    <w:rsid w:val="00A120DE"/>
    <w:rsid w:val="00A13847"/>
    <w:rsid w:val="00A1410D"/>
    <w:rsid w:val="00A14382"/>
    <w:rsid w:val="00A147B2"/>
    <w:rsid w:val="00A153F6"/>
    <w:rsid w:val="00A15F1E"/>
    <w:rsid w:val="00A16C49"/>
    <w:rsid w:val="00A171BA"/>
    <w:rsid w:val="00A17418"/>
    <w:rsid w:val="00A1745E"/>
    <w:rsid w:val="00A176B2"/>
    <w:rsid w:val="00A178C8"/>
    <w:rsid w:val="00A17C08"/>
    <w:rsid w:val="00A2045E"/>
    <w:rsid w:val="00A2133E"/>
    <w:rsid w:val="00A2330E"/>
    <w:rsid w:val="00A25201"/>
    <w:rsid w:val="00A26F65"/>
    <w:rsid w:val="00A309FF"/>
    <w:rsid w:val="00A30F17"/>
    <w:rsid w:val="00A325C8"/>
    <w:rsid w:val="00A33FBA"/>
    <w:rsid w:val="00A341B3"/>
    <w:rsid w:val="00A34880"/>
    <w:rsid w:val="00A36D8C"/>
    <w:rsid w:val="00A373C1"/>
    <w:rsid w:val="00A37A31"/>
    <w:rsid w:val="00A4073F"/>
    <w:rsid w:val="00A4284B"/>
    <w:rsid w:val="00A43F12"/>
    <w:rsid w:val="00A451FE"/>
    <w:rsid w:val="00A45A30"/>
    <w:rsid w:val="00A47507"/>
    <w:rsid w:val="00A5149B"/>
    <w:rsid w:val="00A534C2"/>
    <w:rsid w:val="00A53CA3"/>
    <w:rsid w:val="00A55EB4"/>
    <w:rsid w:val="00A56155"/>
    <w:rsid w:val="00A56700"/>
    <w:rsid w:val="00A5673E"/>
    <w:rsid w:val="00A56E87"/>
    <w:rsid w:val="00A573ED"/>
    <w:rsid w:val="00A6074B"/>
    <w:rsid w:val="00A610A5"/>
    <w:rsid w:val="00A61142"/>
    <w:rsid w:val="00A61198"/>
    <w:rsid w:val="00A62D35"/>
    <w:rsid w:val="00A63360"/>
    <w:rsid w:val="00A65035"/>
    <w:rsid w:val="00A652C4"/>
    <w:rsid w:val="00A656D9"/>
    <w:rsid w:val="00A667E2"/>
    <w:rsid w:val="00A67C9F"/>
    <w:rsid w:val="00A71230"/>
    <w:rsid w:val="00A741BF"/>
    <w:rsid w:val="00A74335"/>
    <w:rsid w:val="00A75238"/>
    <w:rsid w:val="00A754A2"/>
    <w:rsid w:val="00A75E0E"/>
    <w:rsid w:val="00A76443"/>
    <w:rsid w:val="00A82B89"/>
    <w:rsid w:val="00A832B6"/>
    <w:rsid w:val="00A837FE"/>
    <w:rsid w:val="00A83823"/>
    <w:rsid w:val="00A838B4"/>
    <w:rsid w:val="00A83910"/>
    <w:rsid w:val="00A83E91"/>
    <w:rsid w:val="00A841C9"/>
    <w:rsid w:val="00A8474C"/>
    <w:rsid w:val="00A86591"/>
    <w:rsid w:val="00A86EB2"/>
    <w:rsid w:val="00A9003B"/>
    <w:rsid w:val="00A91644"/>
    <w:rsid w:val="00A91FBF"/>
    <w:rsid w:val="00A92203"/>
    <w:rsid w:val="00A93198"/>
    <w:rsid w:val="00A9448F"/>
    <w:rsid w:val="00A95478"/>
    <w:rsid w:val="00A961CC"/>
    <w:rsid w:val="00A965B3"/>
    <w:rsid w:val="00AA34BF"/>
    <w:rsid w:val="00AA4D05"/>
    <w:rsid w:val="00AA59F9"/>
    <w:rsid w:val="00AA67C3"/>
    <w:rsid w:val="00AB1095"/>
    <w:rsid w:val="00AB28C1"/>
    <w:rsid w:val="00AB3631"/>
    <w:rsid w:val="00AB39D6"/>
    <w:rsid w:val="00AB5606"/>
    <w:rsid w:val="00AB5DDD"/>
    <w:rsid w:val="00AB61C7"/>
    <w:rsid w:val="00AB7998"/>
    <w:rsid w:val="00AB7BF6"/>
    <w:rsid w:val="00AC0933"/>
    <w:rsid w:val="00AC1F2E"/>
    <w:rsid w:val="00AC37C4"/>
    <w:rsid w:val="00AC67A4"/>
    <w:rsid w:val="00AC776C"/>
    <w:rsid w:val="00AD0AC6"/>
    <w:rsid w:val="00AD1143"/>
    <w:rsid w:val="00AD2186"/>
    <w:rsid w:val="00AD2A89"/>
    <w:rsid w:val="00AD2CA0"/>
    <w:rsid w:val="00AE023D"/>
    <w:rsid w:val="00AE255B"/>
    <w:rsid w:val="00AE293B"/>
    <w:rsid w:val="00AE2CF6"/>
    <w:rsid w:val="00AE386F"/>
    <w:rsid w:val="00AE3FD4"/>
    <w:rsid w:val="00AE512F"/>
    <w:rsid w:val="00AE61A5"/>
    <w:rsid w:val="00AE6333"/>
    <w:rsid w:val="00AE7DCC"/>
    <w:rsid w:val="00AF025E"/>
    <w:rsid w:val="00AF0785"/>
    <w:rsid w:val="00AF0DE3"/>
    <w:rsid w:val="00AF1C6A"/>
    <w:rsid w:val="00AF3F8D"/>
    <w:rsid w:val="00AF408C"/>
    <w:rsid w:val="00AF4B32"/>
    <w:rsid w:val="00AF5B7D"/>
    <w:rsid w:val="00AF631F"/>
    <w:rsid w:val="00AF7188"/>
    <w:rsid w:val="00AF74F4"/>
    <w:rsid w:val="00AF7EC8"/>
    <w:rsid w:val="00B003ED"/>
    <w:rsid w:val="00B01292"/>
    <w:rsid w:val="00B02553"/>
    <w:rsid w:val="00B03E6A"/>
    <w:rsid w:val="00B054DC"/>
    <w:rsid w:val="00B05CD5"/>
    <w:rsid w:val="00B07639"/>
    <w:rsid w:val="00B10996"/>
    <w:rsid w:val="00B10A5B"/>
    <w:rsid w:val="00B113BE"/>
    <w:rsid w:val="00B11804"/>
    <w:rsid w:val="00B12756"/>
    <w:rsid w:val="00B14DE2"/>
    <w:rsid w:val="00B158EC"/>
    <w:rsid w:val="00B16580"/>
    <w:rsid w:val="00B2151D"/>
    <w:rsid w:val="00B234F1"/>
    <w:rsid w:val="00B23954"/>
    <w:rsid w:val="00B254DE"/>
    <w:rsid w:val="00B2580A"/>
    <w:rsid w:val="00B266F8"/>
    <w:rsid w:val="00B268DB"/>
    <w:rsid w:val="00B27093"/>
    <w:rsid w:val="00B27B62"/>
    <w:rsid w:val="00B32281"/>
    <w:rsid w:val="00B332BD"/>
    <w:rsid w:val="00B335B7"/>
    <w:rsid w:val="00B33AB8"/>
    <w:rsid w:val="00B33E61"/>
    <w:rsid w:val="00B340E1"/>
    <w:rsid w:val="00B35174"/>
    <w:rsid w:val="00B35A82"/>
    <w:rsid w:val="00B364FA"/>
    <w:rsid w:val="00B369A0"/>
    <w:rsid w:val="00B42E85"/>
    <w:rsid w:val="00B44331"/>
    <w:rsid w:val="00B4445C"/>
    <w:rsid w:val="00B45BC8"/>
    <w:rsid w:val="00B503ED"/>
    <w:rsid w:val="00B516EC"/>
    <w:rsid w:val="00B52B90"/>
    <w:rsid w:val="00B54C61"/>
    <w:rsid w:val="00B56C1A"/>
    <w:rsid w:val="00B571BE"/>
    <w:rsid w:val="00B57495"/>
    <w:rsid w:val="00B618E3"/>
    <w:rsid w:val="00B61C9B"/>
    <w:rsid w:val="00B63071"/>
    <w:rsid w:val="00B63D41"/>
    <w:rsid w:val="00B64537"/>
    <w:rsid w:val="00B6466C"/>
    <w:rsid w:val="00B6477E"/>
    <w:rsid w:val="00B65F78"/>
    <w:rsid w:val="00B6636B"/>
    <w:rsid w:val="00B66DB8"/>
    <w:rsid w:val="00B70897"/>
    <w:rsid w:val="00B72350"/>
    <w:rsid w:val="00B72EE6"/>
    <w:rsid w:val="00B73BCD"/>
    <w:rsid w:val="00B73E46"/>
    <w:rsid w:val="00B752F7"/>
    <w:rsid w:val="00B754D1"/>
    <w:rsid w:val="00B75F48"/>
    <w:rsid w:val="00B76D1B"/>
    <w:rsid w:val="00B77142"/>
    <w:rsid w:val="00B80155"/>
    <w:rsid w:val="00B8118C"/>
    <w:rsid w:val="00B8182D"/>
    <w:rsid w:val="00B81BA0"/>
    <w:rsid w:val="00B83C5B"/>
    <w:rsid w:val="00B83F00"/>
    <w:rsid w:val="00B8402C"/>
    <w:rsid w:val="00B8609D"/>
    <w:rsid w:val="00B868EC"/>
    <w:rsid w:val="00B8694B"/>
    <w:rsid w:val="00B8736F"/>
    <w:rsid w:val="00B87574"/>
    <w:rsid w:val="00B87F48"/>
    <w:rsid w:val="00B902C1"/>
    <w:rsid w:val="00B90A18"/>
    <w:rsid w:val="00B90B13"/>
    <w:rsid w:val="00B90D13"/>
    <w:rsid w:val="00B9207E"/>
    <w:rsid w:val="00B930F3"/>
    <w:rsid w:val="00B934B9"/>
    <w:rsid w:val="00B94275"/>
    <w:rsid w:val="00B9529D"/>
    <w:rsid w:val="00B9537C"/>
    <w:rsid w:val="00B96631"/>
    <w:rsid w:val="00B96C30"/>
    <w:rsid w:val="00B96E4A"/>
    <w:rsid w:val="00B96F13"/>
    <w:rsid w:val="00BA16F5"/>
    <w:rsid w:val="00BA3E0C"/>
    <w:rsid w:val="00BA40B5"/>
    <w:rsid w:val="00BA4602"/>
    <w:rsid w:val="00BA59B6"/>
    <w:rsid w:val="00BA6113"/>
    <w:rsid w:val="00BA6A20"/>
    <w:rsid w:val="00BA7250"/>
    <w:rsid w:val="00BB0ED3"/>
    <w:rsid w:val="00BB17FF"/>
    <w:rsid w:val="00BB1D4A"/>
    <w:rsid w:val="00BB1E07"/>
    <w:rsid w:val="00BB5FF5"/>
    <w:rsid w:val="00BB7F19"/>
    <w:rsid w:val="00BC654A"/>
    <w:rsid w:val="00BC78FF"/>
    <w:rsid w:val="00BD15D4"/>
    <w:rsid w:val="00BD4FDE"/>
    <w:rsid w:val="00BD6677"/>
    <w:rsid w:val="00BD6C2D"/>
    <w:rsid w:val="00BE008B"/>
    <w:rsid w:val="00BE0C6B"/>
    <w:rsid w:val="00BE18E1"/>
    <w:rsid w:val="00BE1D70"/>
    <w:rsid w:val="00BE28A4"/>
    <w:rsid w:val="00BE2AD4"/>
    <w:rsid w:val="00BE2AF5"/>
    <w:rsid w:val="00BE4267"/>
    <w:rsid w:val="00BE5508"/>
    <w:rsid w:val="00BE7074"/>
    <w:rsid w:val="00BE76CF"/>
    <w:rsid w:val="00BF0279"/>
    <w:rsid w:val="00BF159D"/>
    <w:rsid w:val="00BF18EB"/>
    <w:rsid w:val="00BF1903"/>
    <w:rsid w:val="00BF2056"/>
    <w:rsid w:val="00BF38FD"/>
    <w:rsid w:val="00BF44A2"/>
    <w:rsid w:val="00BF4BE7"/>
    <w:rsid w:val="00BF6019"/>
    <w:rsid w:val="00BF64C2"/>
    <w:rsid w:val="00BF6C60"/>
    <w:rsid w:val="00BF6EE3"/>
    <w:rsid w:val="00C00690"/>
    <w:rsid w:val="00C013AE"/>
    <w:rsid w:val="00C01575"/>
    <w:rsid w:val="00C02840"/>
    <w:rsid w:val="00C02D18"/>
    <w:rsid w:val="00C03413"/>
    <w:rsid w:val="00C03D9C"/>
    <w:rsid w:val="00C042EA"/>
    <w:rsid w:val="00C057A5"/>
    <w:rsid w:val="00C06215"/>
    <w:rsid w:val="00C0660E"/>
    <w:rsid w:val="00C07197"/>
    <w:rsid w:val="00C07394"/>
    <w:rsid w:val="00C107F8"/>
    <w:rsid w:val="00C10C8A"/>
    <w:rsid w:val="00C10F20"/>
    <w:rsid w:val="00C11B50"/>
    <w:rsid w:val="00C11D1B"/>
    <w:rsid w:val="00C126D6"/>
    <w:rsid w:val="00C12ED4"/>
    <w:rsid w:val="00C1390D"/>
    <w:rsid w:val="00C13B40"/>
    <w:rsid w:val="00C16386"/>
    <w:rsid w:val="00C167A4"/>
    <w:rsid w:val="00C16B35"/>
    <w:rsid w:val="00C17690"/>
    <w:rsid w:val="00C17FF0"/>
    <w:rsid w:val="00C207D9"/>
    <w:rsid w:val="00C20EDA"/>
    <w:rsid w:val="00C221A7"/>
    <w:rsid w:val="00C23458"/>
    <w:rsid w:val="00C23B1C"/>
    <w:rsid w:val="00C25BC2"/>
    <w:rsid w:val="00C25BC4"/>
    <w:rsid w:val="00C277B4"/>
    <w:rsid w:val="00C27997"/>
    <w:rsid w:val="00C3101F"/>
    <w:rsid w:val="00C31447"/>
    <w:rsid w:val="00C328C2"/>
    <w:rsid w:val="00C3407E"/>
    <w:rsid w:val="00C37B8D"/>
    <w:rsid w:val="00C40980"/>
    <w:rsid w:val="00C4134C"/>
    <w:rsid w:val="00C41696"/>
    <w:rsid w:val="00C42877"/>
    <w:rsid w:val="00C431BC"/>
    <w:rsid w:val="00C44AA9"/>
    <w:rsid w:val="00C45E25"/>
    <w:rsid w:val="00C46373"/>
    <w:rsid w:val="00C4645D"/>
    <w:rsid w:val="00C4760A"/>
    <w:rsid w:val="00C52B2B"/>
    <w:rsid w:val="00C5315A"/>
    <w:rsid w:val="00C5380F"/>
    <w:rsid w:val="00C54C93"/>
    <w:rsid w:val="00C5568D"/>
    <w:rsid w:val="00C562CD"/>
    <w:rsid w:val="00C56415"/>
    <w:rsid w:val="00C56616"/>
    <w:rsid w:val="00C56B25"/>
    <w:rsid w:val="00C56CA6"/>
    <w:rsid w:val="00C57517"/>
    <w:rsid w:val="00C57BB5"/>
    <w:rsid w:val="00C616EC"/>
    <w:rsid w:val="00C61995"/>
    <w:rsid w:val="00C62BF6"/>
    <w:rsid w:val="00C62D0E"/>
    <w:rsid w:val="00C639BC"/>
    <w:rsid w:val="00C64DDD"/>
    <w:rsid w:val="00C65B41"/>
    <w:rsid w:val="00C7016D"/>
    <w:rsid w:val="00C701ED"/>
    <w:rsid w:val="00C718E7"/>
    <w:rsid w:val="00C71D00"/>
    <w:rsid w:val="00C723CE"/>
    <w:rsid w:val="00C734B7"/>
    <w:rsid w:val="00C742BA"/>
    <w:rsid w:val="00C744A1"/>
    <w:rsid w:val="00C749C3"/>
    <w:rsid w:val="00C75F52"/>
    <w:rsid w:val="00C76A83"/>
    <w:rsid w:val="00C76C40"/>
    <w:rsid w:val="00C76C4A"/>
    <w:rsid w:val="00C7707E"/>
    <w:rsid w:val="00C7773F"/>
    <w:rsid w:val="00C80058"/>
    <w:rsid w:val="00C80F58"/>
    <w:rsid w:val="00C81200"/>
    <w:rsid w:val="00C82299"/>
    <w:rsid w:val="00C8685E"/>
    <w:rsid w:val="00C86D62"/>
    <w:rsid w:val="00C87241"/>
    <w:rsid w:val="00C87E6D"/>
    <w:rsid w:val="00C909F1"/>
    <w:rsid w:val="00C91182"/>
    <w:rsid w:val="00C91349"/>
    <w:rsid w:val="00C91466"/>
    <w:rsid w:val="00C91611"/>
    <w:rsid w:val="00C92736"/>
    <w:rsid w:val="00C95DA4"/>
    <w:rsid w:val="00C9630A"/>
    <w:rsid w:val="00C975C9"/>
    <w:rsid w:val="00C977BA"/>
    <w:rsid w:val="00CA18B4"/>
    <w:rsid w:val="00CA19FC"/>
    <w:rsid w:val="00CA1BD6"/>
    <w:rsid w:val="00CA1F8D"/>
    <w:rsid w:val="00CA2F67"/>
    <w:rsid w:val="00CA3738"/>
    <w:rsid w:val="00CA4448"/>
    <w:rsid w:val="00CA49F6"/>
    <w:rsid w:val="00CA4AB5"/>
    <w:rsid w:val="00CA7A5E"/>
    <w:rsid w:val="00CA7B28"/>
    <w:rsid w:val="00CB095E"/>
    <w:rsid w:val="00CB20A7"/>
    <w:rsid w:val="00CB2888"/>
    <w:rsid w:val="00CB29F2"/>
    <w:rsid w:val="00CB32EB"/>
    <w:rsid w:val="00CB4C97"/>
    <w:rsid w:val="00CB52CC"/>
    <w:rsid w:val="00CB6F61"/>
    <w:rsid w:val="00CB71CD"/>
    <w:rsid w:val="00CB78E7"/>
    <w:rsid w:val="00CB7ADD"/>
    <w:rsid w:val="00CC0082"/>
    <w:rsid w:val="00CC010C"/>
    <w:rsid w:val="00CC1C0B"/>
    <w:rsid w:val="00CC1CC8"/>
    <w:rsid w:val="00CC2BD4"/>
    <w:rsid w:val="00CC3795"/>
    <w:rsid w:val="00CC3B7C"/>
    <w:rsid w:val="00CC42E5"/>
    <w:rsid w:val="00CC4B3D"/>
    <w:rsid w:val="00CC5FB1"/>
    <w:rsid w:val="00CC68DB"/>
    <w:rsid w:val="00CC7E80"/>
    <w:rsid w:val="00CD0AE2"/>
    <w:rsid w:val="00CD13B6"/>
    <w:rsid w:val="00CD4BB5"/>
    <w:rsid w:val="00CD4F86"/>
    <w:rsid w:val="00CD56BA"/>
    <w:rsid w:val="00CD7571"/>
    <w:rsid w:val="00CE04FB"/>
    <w:rsid w:val="00CE076B"/>
    <w:rsid w:val="00CE0EB0"/>
    <w:rsid w:val="00CE1469"/>
    <w:rsid w:val="00CE1DDC"/>
    <w:rsid w:val="00CE1E64"/>
    <w:rsid w:val="00CE27E2"/>
    <w:rsid w:val="00CE362E"/>
    <w:rsid w:val="00CE3B50"/>
    <w:rsid w:val="00CE5266"/>
    <w:rsid w:val="00CE63C3"/>
    <w:rsid w:val="00CE76F5"/>
    <w:rsid w:val="00CE7EC1"/>
    <w:rsid w:val="00CF0181"/>
    <w:rsid w:val="00CF0850"/>
    <w:rsid w:val="00CF0AEC"/>
    <w:rsid w:val="00CF19A0"/>
    <w:rsid w:val="00CF32F7"/>
    <w:rsid w:val="00CF42B7"/>
    <w:rsid w:val="00CF75FA"/>
    <w:rsid w:val="00CF776F"/>
    <w:rsid w:val="00CF7F34"/>
    <w:rsid w:val="00D0018D"/>
    <w:rsid w:val="00D02598"/>
    <w:rsid w:val="00D04EF6"/>
    <w:rsid w:val="00D07AC8"/>
    <w:rsid w:val="00D10175"/>
    <w:rsid w:val="00D103CB"/>
    <w:rsid w:val="00D10E8D"/>
    <w:rsid w:val="00D115FC"/>
    <w:rsid w:val="00D11627"/>
    <w:rsid w:val="00D13C29"/>
    <w:rsid w:val="00D1729C"/>
    <w:rsid w:val="00D22704"/>
    <w:rsid w:val="00D239C8"/>
    <w:rsid w:val="00D241F1"/>
    <w:rsid w:val="00D255F8"/>
    <w:rsid w:val="00D264EF"/>
    <w:rsid w:val="00D2671F"/>
    <w:rsid w:val="00D26F57"/>
    <w:rsid w:val="00D301E8"/>
    <w:rsid w:val="00D301FD"/>
    <w:rsid w:val="00D3105D"/>
    <w:rsid w:val="00D32204"/>
    <w:rsid w:val="00D327C8"/>
    <w:rsid w:val="00D337AB"/>
    <w:rsid w:val="00D33A93"/>
    <w:rsid w:val="00D35AF5"/>
    <w:rsid w:val="00D35DEB"/>
    <w:rsid w:val="00D35F4A"/>
    <w:rsid w:val="00D3745D"/>
    <w:rsid w:val="00D37B9A"/>
    <w:rsid w:val="00D410A0"/>
    <w:rsid w:val="00D426FD"/>
    <w:rsid w:val="00D43EA3"/>
    <w:rsid w:val="00D44919"/>
    <w:rsid w:val="00D468EF"/>
    <w:rsid w:val="00D47B03"/>
    <w:rsid w:val="00D5160A"/>
    <w:rsid w:val="00D5205C"/>
    <w:rsid w:val="00D5374D"/>
    <w:rsid w:val="00D543E6"/>
    <w:rsid w:val="00D552F2"/>
    <w:rsid w:val="00D57489"/>
    <w:rsid w:val="00D57AF6"/>
    <w:rsid w:val="00D6032C"/>
    <w:rsid w:val="00D60959"/>
    <w:rsid w:val="00D61917"/>
    <w:rsid w:val="00D624B9"/>
    <w:rsid w:val="00D63B68"/>
    <w:rsid w:val="00D643BB"/>
    <w:rsid w:val="00D64E2D"/>
    <w:rsid w:val="00D664C7"/>
    <w:rsid w:val="00D66914"/>
    <w:rsid w:val="00D66C76"/>
    <w:rsid w:val="00D66CE8"/>
    <w:rsid w:val="00D70329"/>
    <w:rsid w:val="00D70EA5"/>
    <w:rsid w:val="00D7110E"/>
    <w:rsid w:val="00D730D6"/>
    <w:rsid w:val="00D73BED"/>
    <w:rsid w:val="00D73DBE"/>
    <w:rsid w:val="00D77015"/>
    <w:rsid w:val="00D77D3F"/>
    <w:rsid w:val="00D819BE"/>
    <w:rsid w:val="00D81CEF"/>
    <w:rsid w:val="00D830EA"/>
    <w:rsid w:val="00D848D7"/>
    <w:rsid w:val="00D84A61"/>
    <w:rsid w:val="00D85F02"/>
    <w:rsid w:val="00D8691E"/>
    <w:rsid w:val="00D90106"/>
    <w:rsid w:val="00D9104D"/>
    <w:rsid w:val="00D9163C"/>
    <w:rsid w:val="00D921C9"/>
    <w:rsid w:val="00D92481"/>
    <w:rsid w:val="00D928F4"/>
    <w:rsid w:val="00D934F4"/>
    <w:rsid w:val="00D949F6"/>
    <w:rsid w:val="00D974DC"/>
    <w:rsid w:val="00DA0D4B"/>
    <w:rsid w:val="00DA260E"/>
    <w:rsid w:val="00DA693C"/>
    <w:rsid w:val="00DA780A"/>
    <w:rsid w:val="00DB07E3"/>
    <w:rsid w:val="00DB143A"/>
    <w:rsid w:val="00DB1468"/>
    <w:rsid w:val="00DB3226"/>
    <w:rsid w:val="00DB3248"/>
    <w:rsid w:val="00DB34ED"/>
    <w:rsid w:val="00DB4176"/>
    <w:rsid w:val="00DB424C"/>
    <w:rsid w:val="00DB4320"/>
    <w:rsid w:val="00DB4A2F"/>
    <w:rsid w:val="00DB54AF"/>
    <w:rsid w:val="00DB661D"/>
    <w:rsid w:val="00DB6F0A"/>
    <w:rsid w:val="00DB7B27"/>
    <w:rsid w:val="00DB7C4C"/>
    <w:rsid w:val="00DC0893"/>
    <w:rsid w:val="00DC1C51"/>
    <w:rsid w:val="00DC1EF5"/>
    <w:rsid w:val="00DC242C"/>
    <w:rsid w:val="00DC5A15"/>
    <w:rsid w:val="00DC5C1A"/>
    <w:rsid w:val="00DC6453"/>
    <w:rsid w:val="00DC6760"/>
    <w:rsid w:val="00DC68D1"/>
    <w:rsid w:val="00DC6CC2"/>
    <w:rsid w:val="00DD2032"/>
    <w:rsid w:val="00DD3499"/>
    <w:rsid w:val="00DD3D1D"/>
    <w:rsid w:val="00DD42C9"/>
    <w:rsid w:val="00DD59B4"/>
    <w:rsid w:val="00DD60A8"/>
    <w:rsid w:val="00DD6C3B"/>
    <w:rsid w:val="00DD7685"/>
    <w:rsid w:val="00DD77D1"/>
    <w:rsid w:val="00DD7883"/>
    <w:rsid w:val="00DE073F"/>
    <w:rsid w:val="00DE17B8"/>
    <w:rsid w:val="00DE3A1A"/>
    <w:rsid w:val="00DE53F2"/>
    <w:rsid w:val="00DE6978"/>
    <w:rsid w:val="00DE70DD"/>
    <w:rsid w:val="00DF25D3"/>
    <w:rsid w:val="00DF3125"/>
    <w:rsid w:val="00DF319A"/>
    <w:rsid w:val="00DF4B57"/>
    <w:rsid w:val="00DF60E9"/>
    <w:rsid w:val="00DF6B10"/>
    <w:rsid w:val="00DF6FBF"/>
    <w:rsid w:val="00DF70AE"/>
    <w:rsid w:val="00E00A3C"/>
    <w:rsid w:val="00E0338E"/>
    <w:rsid w:val="00E04863"/>
    <w:rsid w:val="00E05F45"/>
    <w:rsid w:val="00E06ED9"/>
    <w:rsid w:val="00E06F20"/>
    <w:rsid w:val="00E077A9"/>
    <w:rsid w:val="00E07D20"/>
    <w:rsid w:val="00E11253"/>
    <w:rsid w:val="00E12BB5"/>
    <w:rsid w:val="00E1311B"/>
    <w:rsid w:val="00E1438D"/>
    <w:rsid w:val="00E146CA"/>
    <w:rsid w:val="00E14EF7"/>
    <w:rsid w:val="00E15A8D"/>
    <w:rsid w:val="00E15BD8"/>
    <w:rsid w:val="00E15D31"/>
    <w:rsid w:val="00E20E95"/>
    <w:rsid w:val="00E21191"/>
    <w:rsid w:val="00E2124C"/>
    <w:rsid w:val="00E22819"/>
    <w:rsid w:val="00E24798"/>
    <w:rsid w:val="00E24EDE"/>
    <w:rsid w:val="00E26043"/>
    <w:rsid w:val="00E26BEE"/>
    <w:rsid w:val="00E26E46"/>
    <w:rsid w:val="00E27EE4"/>
    <w:rsid w:val="00E30EFA"/>
    <w:rsid w:val="00E31296"/>
    <w:rsid w:val="00E31761"/>
    <w:rsid w:val="00E32785"/>
    <w:rsid w:val="00E33194"/>
    <w:rsid w:val="00E3342F"/>
    <w:rsid w:val="00E33966"/>
    <w:rsid w:val="00E33D94"/>
    <w:rsid w:val="00E340D2"/>
    <w:rsid w:val="00E34157"/>
    <w:rsid w:val="00E34F3B"/>
    <w:rsid w:val="00E3544D"/>
    <w:rsid w:val="00E354B6"/>
    <w:rsid w:val="00E356D7"/>
    <w:rsid w:val="00E35D43"/>
    <w:rsid w:val="00E36427"/>
    <w:rsid w:val="00E36730"/>
    <w:rsid w:val="00E36C1F"/>
    <w:rsid w:val="00E401DF"/>
    <w:rsid w:val="00E40C54"/>
    <w:rsid w:val="00E415C5"/>
    <w:rsid w:val="00E42DE0"/>
    <w:rsid w:val="00E42F44"/>
    <w:rsid w:val="00E436CE"/>
    <w:rsid w:val="00E43C3C"/>
    <w:rsid w:val="00E45986"/>
    <w:rsid w:val="00E45F4B"/>
    <w:rsid w:val="00E46E3D"/>
    <w:rsid w:val="00E47E58"/>
    <w:rsid w:val="00E5001E"/>
    <w:rsid w:val="00E50E2C"/>
    <w:rsid w:val="00E50E9E"/>
    <w:rsid w:val="00E52384"/>
    <w:rsid w:val="00E5468A"/>
    <w:rsid w:val="00E56FB2"/>
    <w:rsid w:val="00E57442"/>
    <w:rsid w:val="00E578AC"/>
    <w:rsid w:val="00E620F1"/>
    <w:rsid w:val="00E63133"/>
    <w:rsid w:val="00E64923"/>
    <w:rsid w:val="00E649FD"/>
    <w:rsid w:val="00E652D7"/>
    <w:rsid w:val="00E65405"/>
    <w:rsid w:val="00E65CD7"/>
    <w:rsid w:val="00E66442"/>
    <w:rsid w:val="00E66B2E"/>
    <w:rsid w:val="00E709AA"/>
    <w:rsid w:val="00E71B5C"/>
    <w:rsid w:val="00E77E1C"/>
    <w:rsid w:val="00E80EE0"/>
    <w:rsid w:val="00E83CDE"/>
    <w:rsid w:val="00E8414F"/>
    <w:rsid w:val="00E8590E"/>
    <w:rsid w:val="00E9021F"/>
    <w:rsid w:val="00E90478"/>
    <w:rsid w:val="00E910B5"/>
    <w:rsid w:val="00E91A01"/>
    <w:rsid w:val="00E9229E"/>
    <w:rsid w:val="00E92781"/>
    <w:rsid w:val="00E92B48"/>
    <w:rsid w:val="00E94FFC"/>
    <w:rsid w:val="00E95770"/>
    <w:rsid w:val="00E959A3"/>
    <w:rsid w:val="00E970E0"/>
    <w:rsid w:val="00E9793F"/>
    <w:rsid w:val="00E97B00"/>
    <w:rsid w:val="00EA0B6C"/>
    <w:rsid w:val="00EA1BF0"/>
    <w:rsid w:val="00EA3B1C"/>
    <w:rsid w:val="00EA4AD1"/>
    <w:rsid w:val="00EA5581"/>
    <w:rsid w:val="00EA6A43"/>
    <w:rsid w:val="00EB017C"/>
    <w:rsid w:val="00EB01AA"/>
    <w:rsid w:val="00EB0400"/>
    <w:rsid w:val="00EB1DD4"/>
    <w:rsid w:val="00EB2383"/>
    <w:rsid w:val="00EB4034"/>
    <w:rsid w:val="00EB663B"/>
    <w:rsid w:val="00EB6F9B"/>
    <w:rsid w:val="00EC101C"/>
    <w:rsid w:val="00EC616C"/>
    <w:rsid w:val="00EC6273"/>
    <w:rsid w:val="00EC6785"/>
    <w:rsid w:val="00ED06E0"/>
    <w:rsid w:val="00ED0A53"/>
    <w:rsid w:val="00ED3903"/>
    <w:rsid w:val="00ED446D"/>
    <w:rsid w:val="00ED4D3A"/>
    <w:rsid w:val="00ED68AA"/>
    <w:rsid w:val="00ED716B"/>
    <w:rsid w:val="00ED71EE"/>
    <w:rsid w:val="00ED751F"/>
    <w:rsid w:val="00ED7FD0"/>
    <w:rsid w:val="00EE102B"/>
    <w:rsid w:val="00EE1D57"/>
    <w:rsid w:val="00EE2083"/>
    <w:rsid w:val="00EE2281"/>
    <w:rsid w:val="00EE3F11"/>
    <w:rsid w:val="00EE4003"/>
    <w:rsid w:val="00EE444E"/>
    <w:rsid w:val="00EE4577"/>
    <w:rsid w:val="00EE4A89"/>
    <w:rsid w:val="00EE6A98"/>
    <w:rsid w:val="00EE6AB1"/>
    <w:rsid w:val="00EE6E2B"/>
    <w:rsid w:val="00EE754B"/>
    <w:rsid w:val="00EE7E8B"/>
    <w:rsid w:val="00EF0EB9"/>
    <w:rsid w:val="00EF1093"/>
    <w:rsid w:val="00EF15B2"/>
    <w:rsid w:val="00EF4F39"/>
    <w:rsid w:val="00EF51CC"/>
    <w:rsid w:val="00EF5A1C"/>
    <w:rsid w:val="00EF6C77"/>
    <w:rsid w:val="00EF7B80"/>
    <w:rsid w:val="00F00313"/>
    <w:rsid w:val="00F0168B"/>
    <w:rsid w:val="00F02B86"/>
    <w:rsid w:val="00F03D31"/>
    <w:rsid w:val="00F04C3E"/>
    <w:rsid w:val="00F04F20"/>
    <w:rsid w:val="00F13D58"/>
    <w:rsid w:val="00F14CE2"/>
    <w:rsid w:val="00F163DE"/>
    <w:rsid w:val="00F16479"/>
    <w:rsid w:val="00F16F16"/>
    <w:rsid w:val="00F20B20"/>
    <w:rsid w:val="00F21407"/>
    <w:rsid w:val="00F2199A"/>
    <w:rsid w:val="00F240B1"/>
    <w:rsid w:val="00F24980"/>
    <w:rsid w:val="00F24F50"/>
    <w:rsid w:val="00F25D0C"/>
    <w:rsid w:val="00F26C33"/>
    <w:rsid w:val="00F278D6"/>
    <w:rsid w:val="00F30DCC"/>
    <w:rsid w:val="00F314F5"/>
    <w:rsid w:val="00F31A9D"/>
    <w:rsid w:val="00F31E17"/>
    <w:rsid w:val="00F32216"/>
    <w:rsid w:val="00F33D26"/>
    <w:rsid w:val="00F36F98"/>
    <w:rsid w:val="00F37265"/>
    <w:rsid w:val="00F4069D"/>
    <w:rsid w:val="00F434B1"/>
    <w:rsid w:val="00F44ACA"/>
    <w:rsid w:val="00F463D6"/>
    <w:rsid w:val="00F473E4"/>
    <w:rsid w:val="00F50376"/>
    <w:rsid w:val="00F50434"/>
    <w:rsid w:val="00F51114"/>
    <w:rsid w:val="00F519D6"/>
    <w:rsid w:val="00F51E07"/>
    <w:rsid w:val="00F52500"/>
    <w:rsid w:val="00F54E4C"/>
    <w:rsid w:val="00F5651B"/>
    <w:rsid w:val="00F5775E"/>
    <w:rsid w:val="00F5790D"/>
    <w:rsid w:val="00F57AE9"/>
    <w:rsid w:val="00F608C5"/>
    <w:rsid w:val="00F609A1"/>
    <w:rsid w:val="00F61BB0"/>
    <w:rsid w:val="00F61DD8"/>
    <w:rsid w:val="00F6205D"/>
    <w:rsid w:val="00F64B5B"/>
    <w:rsid w:val="00F64B91"/>
    <w:rsid w:val="00F66068"/>
    <w:rsid w:val="00F7159B"/>
    <w:rsid w:val="00F72D54"/>
    <w:rsid w:val="00F80915"/>
    <w:rsid w:val="00F83EDC"/>
    <w:rsid w:val="00F85A7C"/>
    <w:rsid w:val="00F8681D"/>
    <w:rsid w:val="00F876E3"/>
    <w:rsid w:val="00F90915"/>
    <w:rsid w:val="00F90BA3"/>
    <w:rsid w:val="00F90F43"/>
    <w:rsid w:val="00F914B8"/>
    <w:rsid w:val="00F91956"/>
    <w:rsid w:val="00F9267C"/>
    <w:rsid w:val="00F94556"/>
    <w:rsid w:val="00F957EA"/>
    <w:rsid w:val="00F95995"/>
    <w:rsid w:val="00F964CE"/>
    <w:rsid w:val="00F97C05"/>
    <w:rsid w:val="00F97E56"/>
    <w:rsid w:val="00FA0A69"/>
    <w:rsid w:val="00FA0C04"/>
    <w:rsid w:val="00FA0DE6"/>
    <w:rsid w:val="00FA3241"/>
    <w:rsid w:val="00FA4AE9"/>
    <w:rsid w:val="00FA5678"/>
    <w:rsid w:val="00FA5E25"/>
    <w:rsid w:val="00FA6ED4"/>
    <w:rsid w:val="00FB4F79"/>
    <w:rsid w:val="00FB5092"/>
    <w:rsid w:val="00FB6934"/>
    <w:rsid w:val="00FC06E5"/>
    <w:rsid w:val="00FC114B"/>
    <w:rsid w:val="00FC184F"/>
    <w:rsid w:val="00FC1F84"/>
    <w:rsid w:val="00FC38CA"/>
    <w:rsid w:val="00FC5009"/>
    <w:rsid w:val="00FC5EE9"/>
    <w:rsid w:val="00FC7AED"/>
    <w:rsid w:val="00FD2E82"/>
    <w:rsid w:val="00FD5FF2"/>
    <w:rsid w:val="00FE0D9A"/>
    <w:rsid w:val="00FE1573"/>
    <w:rsid w:val="00FE1BB4"/>
    <w:rsid w:val="00FE2024"/>
    <w:rsid w:val="00FE2E39"/>
    <w:rsid w:val="00FE43A0"/>
    <w:rsid w:val="00FE601B"/>
    <w:rsid w:val="00FE6488"/>
    <w:rsid w:val="00FE742B"/>
    <w:rsid w:val="00FF29C6"/>
    <w:rsid w:val="00FF38C2"/>
    <w:rsid w:val="00FF3AB2"/>
    <w:rsid w:val="00FF3FC9"/>
    <w:rsid w:val="00FF44B7"/>
    <w:rsid w:val="00FF4B5F"/>
    <w:rsid w:val="00FF63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77"/>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9311E"/>
    <w:rPr>
      <w:sz w:val="18"/>
      <w:szCs w:val="18"/>
    </w:rPr>
  </w:style>
  <w:style w:type="paragraph" w:styleId="a4">
    <w:name w:val="annotation text"/>
    <w:basedOn w:val="a"/>
    <w:link w:val="a5"/>
    <w:uiPriority w:val="99"/>
    <w:semiHidden/>
    <w:unhideWhenUsed/>
    <w:rsid w:val="0029311E"/>
  </w:style>
  <w:style w:type="character" w:customStyle="1" w:styleId="a5">
    <w:name w:val="註解文字 字元"/>
    <w:basedOn w:val="a0"/>
    <w:link w:val="a4"/>
    <w:uiPriority w:val="99"/>
    <w:semiHidden/>
    <w:rsid w:val="0029311E"/>
  </w:style>
  <w:style w:type="paragraph" w:styleId="a6">
    <w:name w:val="annotation subject"/>
    <w:basedOn w:val="a4"/>
    <w:next w:val="a4"/>
    <w:link w:val="a7"/>
    <w:uiPriority w:val="99"/>
    <w:semiHidden/>
    <w:unhideWhenUsed/>
    <w:rsid w:val="0029311E"/>
    <w:rPr>
      <w:b/>
      <w:bCs/>
      <w:kern w:val="0"/>
      <w:sz w:val="20"/>
      <w:szCs w:val="20"/>
    </w:rPr>
  </w:style>
  <w:style w:type="character" w:customStyle="1" w:styleId="a7">
    <w:name w:val="註解主旨 字元"/>
    <w:link w:val="a6"/>
    <w:uiPriority w:val="99"/>
    <w:semiHidden/>
    <w:rsid w:val="0029311E"/>
    <w:rPr>
      <w:b/>
      <w:bCs/>
    </w:rPr>
  </w:style>
  <w:style w:type="paragraph" w:styleId="a8">
    <w:name w:val="Balloon Text"/>
    <w:basedOn w:val="a"/>
    <w:link w:val="a9"/>
    <w:uiPriority w:val="99"/>
    <w:semiHidden/>
    <w:unhideWhenUsed/>
    <w:rsid w:val="0029311E"/>
    <w:rPr>
      <w:rFonts w:ascii="Cambria" w:hAnsi="Cambria"/>
      <w:kern w:val="0"/>
      <w:sz w:val="18"/>
      <w:szCs w:val="18"/>
    </w:rPr>
  </w:style>
  <w:style w:type="character" w:customStyle="1" w:styleId="a9">
    <w:name w:val="註解方塊文字 字元"/>
    <w:link w:val="a8"/>
    <w:uiPriority w:val="99"/>
    <w:semiHidden/>
    <w:rsid w:val="0029311E"/>
    <w:rPr>
      <w:rFonts w:ascii="Cambria" w:eastAsia="新細明體" w:hAnsi="Cambria" w:cs="Times New Roman"/>
      <w:sz w:val="18"/>
      <w:szCs w:val="18"/>
    </w:rPr>
  </w:style>
  <w:style w:type="paragraph" w:styleId="aa">
    <w:name w:val="header"/>
    <w:basedOn w:val="a"/>
    <w:link w:val="ab"/>
    <w:uiPriority w:val="99"/>
    <w:unhideWhenUsed/>
    <w:rsid w:val="00CE1DDC"/>
    <w:pPr>
      <w:tabs>
        <w:tab w:val="center" w:pos="4153"/>
        <w:tab w:val="right" w:pos="8306"/>
      </w:tabs>
      <w:snapToGrid w:val="0"/>
    </w:pPr>
    <w:rPr>
      <w:kern w:val="0"/>
      <w:sz w:val="20"/>
      <w:szCs w:val="20"/>
    </w:rPr>
  </w:style>
  <w:style w:type="character" w:customStyle="1" w:styleId="ab">
    <w:name w:val="頁首 字元"/>
    <w:link w:val="aa"/>
    <w:uiPriority w:val="99"/>
    <w:rsid w:val="00CE1DDC"/>
    <w:rPr>
      <w:sz w:val="20"/>
      <w:szCs w:val="20"/>
    </w:rPr>
  </w:style>
  <w:style w:type="paragraph" w:styleId="ac">
    <w:name w:val="footer"/>
    <w:basedOn w:val="a"/>
    <w:link w:val="ad"/>
    <w:uiPriority w:val="99"/>
    <w:unhideWhenUsed/>
    <w:rsid w:val="00CE1DDC"/>
    <w:pPr>
      <w:tabs>
        <w:tab w:val="center" w:pos="4153"/>
        <w:tab w:val="right" w:pos="8306"/>
      </w:tabs>
      <w:snapToGrid w:val="0"/>
    </w:pPr>
    <w:rPr>
      <w:kern w:val="0"/>
      <w:sz w:val="20"/>
      <w:szCs w:val="20"/>
    </w:rPr>
  </w:style>
  <w:style w:type="character" w:customStyle="1" w:styleId="ad">
    <w:name w:val="頁尾 字元"/>
    <w:link w:val="ac"/>
    <w:uiPriority w:val="99"/>
    <w:rsid w:val="00CE1DDC"/>
    <w:rPr>
      <w:sz w:val="20"/>
      <w:szCs w:val="20"/>
    </w:rPr>
  </w:style>
  <w:style w:type="paragraph" w:styleId="ae">
    <w:name w:val="List Paragraph"/>
    <w:basedOn w:val="a"/>
    <w:uiPriority w:val="34"/>
    <w:qFormat/>
    <w:rsid w:val="00F278D6"/>
    <w:pPr>
      <w:ind w:leftChars="200" w:left="480"/>
    </w:pPr>
  </w:style>
  <w:style w:type="character" w:customStyle="1" w:styleId="apple-converted-space">
    <w:name w:val="apple-converted-space"/>
    <w:rsid w:val="00F163DE"/>
    <w:rPr>
      <w:rFonts w:cs="Times New Roman"/>
    </w:rPr>
  </w:style>
  <w:style w:type="character" w:styleId="af">
    <w:name w:val="Emphasis"/>
    <w:uiPriority w:val="20"/>
    <w:qFormat/>
    <w:rsid w:val="00C9630A"/>
    <w:rPr>
      <w:i/>
      <w:iCs/>
    </w:rPr>
  </w:style>
  <w:style w:type="table" w:styleId="af0">
    <w:name w:val="Table Grid"/>
    <w:basedOn w:val="a1"/>
    <w:uiPriority w:val="59"/>
    <w:rsid w:val="005E4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4C61"/>
    <w:pPr>
      <w:widowControl w:val="0"/>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354333924">
      <w:bodyDiv w:val="1"/>
      <w:marLeft w:val="0"/>
      <w:marRight w:val="0"/>
      <w:marTop w:val="0"/>
      <w:marBottom w:val="0"/>
      <w:divBdr>
        <w:top w:val="none" w:sz="0" w:space="0" w:color="auto"/>
        <w:left w:val="none" w:sz="0" w:space="0" w:color="auto"/>
        <w:bottom w:val="none" w:sz="0" w:space="0" w:color="auto"/>
        <w:right w:val="none" w:sz="0" w:space="0" w:color="auto"/>
      </w:divBdr>
    </w:div>
    <w:div w:id="13982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2016-03-30T03:44:00Z</cp:lastPrinted>
  <dcterms:created xsi:type="dcterms:W3CDTF">2016-03-30T03:18:00Z</dcterms:created>
  <dcterms:modified xsi:type="dcterms:W3CDTF">2016-03-30T06:04:00Z</dcterms:modified>
</cp:coreProperties>
</file>