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765"/>
      </w:tblGrid>
      <w:tr w:rsidR="0012656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765" w:type="dxa"/>
            <w:shd w:val="clear" w:color="auto" w:fill="FFFFFF"/>
            <w:vAlign w:val="center"/>
          </w:tcPr>
          <w:p w:rsidR="00C93057" w:rsidRPr="00C93057" w:rsidRDefault="00A172E3" w:rsidP="00C93057">
            <w:pPr>
              <w:widowControl/>
              <w:spacing w:line="360" w:lineRule="exact"/>
              <w:jc w:val="center"/>
              <w:rPr>
                <w:rFonts w:ascii="Times New Roman" w:eastAsia="標楷體" w:hAnsi="Times New Roman" w:hint="eastAsia"/>
                <w:b/>
                <w:sz w:val="40"/>
                <w:szCs w:val="40"/>
              </w:rPr>
            </w:pPr>
            <w:r w:rsidRPr="00C93057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誠徵</w:t>
            </w:r>
            <w:r w:rsidRPr="00C93057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 xml:space="preserve"> </w:t>
            </w:r>
            <w:r w:rsidRPr="00C93057">
              <w:rPr>
                <w:rFonts w:ascii="Times New Roman" w:eastAsia="標楷體" w:hAnsi="Times New Roman"/>
                <w:b/>
                <w:sz w:val="40"/>
                <w:szCs w:val="40"/>
              </w:rPr>
              <w:t>社工員</w:t>
            </w:r>
            <w:bookmarkStart w:id="0" w:name="_GoBack"/>
            <w:bookmarkEnd w:id="0"/>
          </w:p>
          <w:p w:rsidR="00C93057" w:rsidRDefault="00C93057" w:rsidP="00C93057">
            <w:pPr>
              <w:widowControl/>
              <w:spacing w:line="360" w:lineRule="exact"/>
              <w:jc w:val="center"/>
              <w:rPr>
                <w:rFonts w:ascii="Times New Roman" w:eastAsia="標楷體" w:hAnsi="Times New Roman" w:hint="eastAsia"/>
                <w:sz w:val="40"/>
                <w:szCs w:val="40"/>
              </w:rPr>
            </w:pPr>
          </w:p>
          <w:p w:rsidR="00126566" w:rsidRDefault="00A172E3" w:rsidP="00C93057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社團法人雲林縣百日草希望家庭協會</w:t>
            </w:r>
            <w:r>
              <w:rPr>
                <w:rFonts w:ascii="Times New Roman" w:eastAsia="標楷體" w:hAnsi="Times New Roman"/>
                <w:szCs w:val="24"/>
              </w:rPr>
              <w:t> – </w:t>
            </w:r>
            <w:r>
              <w:rPr>
                <w:rFonts w:ascii="Times New Roman" w:eastAsia="標楷體" w:hAnsi="Times New Roman"/>
                <w:szCs w:val="24"/>
              </w:rPr>
              <w:t>斗六市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社工需要人數</w:t>
            </w:r>
            <w:r>
              <w:rPr>
                <w:rFonts w:ascii="Times New Roman" w:eastAsia="標楷體" w:hAnsi="Times New Roman"/>
                <w:szCs w:val="24"/>
              </w:rPr>
              <w:t xml:space="preserve"> :1 </w:t>
            </w:r>
            <w:r>
              <w:rPr>
                <w:rFonts w:ascii="Times New Roman" w:eastAsia="標楷體" w:hAnsi="Times New Roman"/>
                <w:szCs w:val="24"/>
              </w:rPr>
              <w:t>人。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執行相關方案內容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2.</w:t>
            </w:r>
            <w:r>
              <w:rPr>
                <w:rFonts w:ascii="Times New Roman" w:eastAsia="標楷體" w:hAnsi="Times New Roman"/>
                <w:szCs w:val="24"/>
              </w:rPr>
              <w:t>家庭暴力相對人社工服務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3.</w:t>
            </w:r>
            <w:r>
              <w:rPr>
                <w:rFonts w:ascii="Times New Roman" w:eastAsia="標楷體" w:hAnsi="Times New Roman"/>
                <w:szCs w:val="24"/>
              </w:rPr>
              <w:t>行政工作及臨時交辦事項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4.</w:t>
            </w:r>
            <w:r>
              <w:rPr>
                <w:rFonts w:ascii="Times New Roman" w:eastAsia="標楷體" w:hAnsi="Times New Roman"/>
                <w:szCs w:val="24"/>
              </w:rPr>
              <w:t>工作時間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起聘後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~106/12/31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待遇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及福利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 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薪資</w:t>
            </w:r>
            <w:r>
              <w:rPr>
                <w:rFonts w:ascii="Times New Roman" w:eastAsia="標楷體" w:hAnsi="Times New Roman"/>
                <w:szCs w:val="24"/>
              </w:rPr>
              <w:t>面議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依工作資歷與能力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薪距</w:t>
            </w:r>
            <w:r>
              <w:rPr>
                <w:rFonts w:ascii="Times New Roman" w:eastAsia="標楷體" w:hAnsi="Times New Roman"/>
                <w:szCs w:val="24"/>
              </w:rPr>
              <w:t>: 25,001~30,000</w:t>
            </w:r>
            <w:r>
              <w:rPr>
                <w:rFonts w:ascii="Times New Roman" w:eastAsia="標楷體" w:hAnsi="Times New Roman"/>
                <w:szCs w:val="24"/>
              </w:rPr>
              <w:t>元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工作時間彈性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職場氣氛友善溫馨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互相扶持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這份工作能夠重塑你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妳對家庭暴力的刻板印象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用心去理解和真正協助有需要的家庭及人們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專業背景要求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 : </w:t>
            </w:r>
            <w:r>
              <w:rPr>
                <w:rFonts w:ascii="Times New Roman" w:eastAsia="標楷體" w:hAnsi="Times New Roman"/>
                <w:szCs w:val="24"/>
              </w:rPr>
              <w:t>社工相關系所畢業、具社工師考試資格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雇用條件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 :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有相關工作經驗者佳</w:t>
            </w:r>
            <w:r>
              <w:rPr>
                <w:rFonts w:ascii="Times New Roman" w:eastAsia="標楷體" w:hAnsi="Times New Roman"/>
                <w:szCs w:val="24"/>
              </w:rPr>
              <w:t>;</w:t>
            </w:r>
            <w:r>
              <w:rPr>
                <w:rFonts w:ascii="Times New Roman" w:eastAsia="標楷體" w:hAnsi="Times New Roman"/>
                <w:szCs w:val="24"/>
              </w:rPr>
              <w:t>無經驗但有學習意願者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可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大學社工相關科系畢業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或須具備社會工作師考試資格者。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性別不拘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男需役畢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具機車駕照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另具汽車駕照者尤佳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工作地點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640</w:t>
            </w:r>
            <w:r>
              <w:rPr>
                <w:rFonts w:ascii="Times New Roman" w:eastAsia="標楷體" w:hAnsi="Times New Roman"/>
                <w:szCs w:val="24"/>
              </w:rPr>
              <w:t>雲林縣斗六市自由路</w:t>
            </w:r>
            <w:r>
              <w:rPr>
                <w:rFonts w:ascii="Times New Roman" w:eastAsia="標楷體" w:hAnsi="Times New Roman"/>
                <w:szCs w:val="24"/>
              </w:rPr>
              <w:t>38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意者請備應徵資料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履歷表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註明有效聯絡電話和</w:t>
            </w:r>
            <w:r>
              <w:rPr>
                <w:rFonts w:ascii="Times New Roman" w:eastAsia="標楷體" w:hAnsi="Times New Roman"/>
                <w:szCs w:val="24"/>
              </w:rPr>
              <w:t>e-mail,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以利約面試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), </w:t>
            </w:r>
            <w:r>
              <w:rPr>
                <w:rFonts w:ascii="Times New Roman" w:eastAsia="標楷體" w:hAnsi="Times New Roman"/>
                <w:szCs w:val="24"/>
              </w:rPr>
              <w:br/>
              <w:t>(2)</w:t>
            </w:r>
            <w:r>
              <w:rPr>
                <w:rFonts w:ascii="Times New Roman" w:eastAsia="標楷體" w:hAnsi="Times New Roman"/>
                <w:szCs w:val="24"/>
              </w:rPr>
              <w:t>自傳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(3)</w:t>
            </w:r>
            <w:r>
              <w:rPr>
                <w:rFonts w:ascii="Times New Roman" w:eastAsia="標楷體" w:hAnsi="Times New Roman"/>
                <w:szCs w:val="24"/>
              </w:rPr>
              <w:t>歷年成績單影本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(4)</w:t>
            </w:r>
            <w:r>
              <w:rPr>
                <w:rFonts w:ascii="Times New Roman" w:eastAsia="標楷體" w:hAnsi="Times New Roman"/>
                <w:szCs w:val="24"/>
              </w:rPr>
              <w:t>畢業證書影本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szCs w:val="24"/>
              </w:rPr>
              <w:br/>
              <w:t>(5)</w:t>
            </w:r>
            <w:r>
              <w:rPr>
                <w:rFonts w:ascii="Times New Roman" w:eastAsia="標楷體" w:hAnsi="Times New Roman"/>
                <w:szCs w:val="24"/>
              </w:rPr>
              <w:t>相關經歷證明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寄至本協會</w:t>
            </w:r>
            <w:r>
              <w:rPr>
                <w:rFonts w:ascii="Times New Roman" w:eastAsia="標楷體" w:hAnsi="Times New Roman"/>
                <w:szCs w:val="24"/>
              </w:rPr>
              <w:t>Mail:</w:t>
            </w:r>
            <w:hyperlink r:id="rId7" w:history="1">
              <w:r>
                <w:rPr>
                  <w:rFonts w:ascii="Times New Roman" w:eastAsia="標楷體" w:hAnsi="Times New Roman"/>
                  <w:szCs w:val="24"/>
                </w:rPr>
                <w:t>hope5360787@yahoo.</w:t>
              </w:r>
            </w:hyperlink>
            <w:r>
              <w:rPr>
                <w:rFonts w:ascii="Times New Roman" w:eastAsia="標楷體" w:hAnsi="Times New Roman"/>
                <w:szCs w:val="24"/>
              </w:rPr>
              <w:t>com.tw </w:t>
            </w:r>
            <w:r>
              <w:rPr>
                <w:rFonts w:ascii="Times New Roman" w:eastAsia="標楷體" w:hAnsi="Times New Roman"/>
                <w:szCs w:val="24"/>
              </w:rPr>
              <w:t>或</w:t>
            </w:r>
            <w:r>
              <w:rPr>
                <w:rFonts w:ascii="Times New Roman" w:eastAsia="標楷體" w:hAnsi="Times New Roman"/>
                <w:szCs w:val="24"/>
              </w:rPr>
              <w:t>640</w:t>
            </w:r>
            <w:r>
              <w:rPr>
                <w:rFonts w:ascii="Times New Roman" w:eastAsia="標楷體" w:hAnsi="Times New Roman"/>
                <w:szCs w:val="24"/>
              </w:rPr>
              <w:t>雲林縣斗六市自由路</w:t>
            </w:r>
            <w:r>
              <w:rPr>
                <w:rFonts w:ascii="Times New Roman" w:eastAsia="標楷體" w:hAnsi="Times New Roman"/>
                <w:szCs w:val="24"/>
              </w:rPr>
              <w:t>38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社團法人雲林縣百日草希望家庭協會</w:t>
            </w:r>
            <w:r>
              <w:rPr>
                <w:rFonts w:ascii="Times New Roman" w:eastAsia="標楷體" w:hAnsi="Times New Roman"/>
                <w:szCs w:val="24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</w:p>
          <w:p w:rsidR="00126566" w:rsidRDefault="00A172E3">
            <w:pPr>
              <w:widowControl/>
              <w:spacing w:line="360" w:lineRule="exact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電話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:(05)5360-787 </w:t>
            </w:r>
            <w:r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傳真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:(05)5645-145 </w:t>
            </w:r>
          </w:p>
          <w:p w:rsidR="00126566" w:rsidRDefault="00A172E3">
            <w:pPr>
              <w:widowControl/>
              <w:spacing w:line="360" w:lineRule="exact"/>
              <w:rPr>
                <w:rFonts w:ascii="微軟正黑體" w:eastAsia="微軟正黑體" w:hAnsi="微軟正黑體" w:cs="Segoe UI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地址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:640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雲林縣斗六市自由路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38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號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負責人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陳世卿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陳小姐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Email : 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color w:val="auto"/>
                  <w:kern w:val="0"/>
                  <w:szCs w:val="24"/>
                </w:rPr>
                <w:t>hope5360787@yahoo.</w:t>
              </w:r>
            </w:hyperlink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com.tw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求才期限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: 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2016/3/20</w:t>
            </w:r>
          </w:p>
        </w:tc>
      </w:tr>
    </w:tbl>
    <w:p w:rsidR="00126566" w:rsidRDefault="001265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126566" w:rsidSect="00126566">
      <w:pgSz w:w="11906" w:h="16838"/>
      <w:pgMar w:top="1043" w:right="1066" w:bottom="1043" w:left="1066" w:header="851" w:footer="992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E3" w:rsidRDefault="00A172E3" w:rsidP="00C93057">
      <w:r>
        <w:separator/>
      </w:r>
    </w:p>
  </w:endnote>
  <w:endnote w:type="continuationSeparator" w:id="0">
    <w:p w:rsidR="00A172E3" w:rsidRDefault="00A172E3" w:rsidP="00C9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E3" w:rsidRDefault="00A172E3" w:rsidP="00C93057">
      <w:r>
        <w:separator/>
      </w:r>
    </w:p>
  </w:footnote>
  <w:footnote w:type="continuationSeparator" w:id="0">
    <w:p w:rsidR="00A172E3" w:rsidRDefault="00A172E3" w:rsidP="00C93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66"/>
    <w:rsid w:val="00126566"/>
    <w:rsid w:val="00A172E3"/>
    <w:rsid w:val="00C93057"/>
    <w:rsid w:val="00C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6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uiPriority w:val="22"/>
    <w:qFormat/>
    <w:rsid w:val="00126566"/>
    <w:rPr>
      <w:b/>
      <w:bCs/>
    </w:rPr>
  </w:style>
  <w:style w:type="character" w:styleId="a8">
    <w:name w:val="Hyperlink"/>
    <w:basedOn w:val="a0"/>
    <w:uiPriority w:val="99"/>
    <w:unhideWhenUsed/>
    <w:rsid w:val="00126566"/>
    <w:rPr>
      <w:color w:val="0000FF"/>
      <w:u w:val="single"/>
    </w:rPr>
  </w:style>
  <w:style w:type="character" w:customStyle="1" w:styleId="a6">
    <w:name w:val="頁首 字元"/>
    <w:basedOn w:val="a0"/>
    <w:link w:val="a5"/>
    <w:uiPriority w:val="99"/>
    <w:semiHidden/>
    <w:rsid w:val="00126566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126566"/>
    <w:rPr>
      <w:sz w:val="20"/>
      <w:szCs w:val="20"/>
    </w:rPr>
  </w:style>
  <w:style w:type="character" w:customStyle="1" w:styleId="apple-converted-space">
    <w:name w:val="apple-converted-space"/>
    <w:basedOn w:val="a0"/>
    <w:rsid w:val="00126566"/>
  </w:style>
  <w:style w:type="character" w:customStyle="1" w:styleId="yiv8222721233gmail-company">
    <w:name w:val="yiv8222721233gmail-company"/>
    <w:basedOn w:val="a0"/>
    <w:rsid w:val="00126566"/>
  </w:style>
  <w:style w:type="character" w:customStyle="1" w:styleId="yiv8222721233gmail-location">
    <w:name w:val="yiv8222721233gmail-location"/>
    <w:basedOn w:val="a0"/>
    <w:rsid w:val="00126566"/>
  </w:style>
  <w:style w:type="character" w:customStyle="1" w:styleId="yiv8222721233gmail-summary">
    <w:name w:val="yiv8222721233gmail-summary"/>
    <w:basedOn w:val="a0"/>
    <w:rsid w:val="001265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5360787@yahoo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5360787@yahoo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C.M.T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社工員_x000b_社團法人雲林縣百日草希望家庭協會 – 斗六市 _x000b_社工需要人數 :1 人。</dc:title>
  <dc:creator>user</dc:creator>
  <cp:lastModifiedBy>tpo</cp:lastModifiedBy>
  <cp:revision>2</cp:revision>
  <dcterms:created xsi:type="dcterms:W3CDTF">2017-02-22T06:56:00Z</dcterms:created>
  <dcterms:modified xsi:type="dcterms:W3CDTF">2017-02-22T06:56:00Z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